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88" w:rsidRDefault="00B54988" w:rsidP="00B54988"/>
    <w:tbl>
      <w:tblPr>
        <w:tblStyle w:val="a4"/>
        <w:tblW w:w="15472" w:type="dxa"/>
        <w:tblLook w:val="04A0" w:firstRow="1" w:lastRow="0" w:firstColumn="1" w:lastColumn="0" w:noHBand="0" w:noVBand="1"/>
      </w:tblPr>
      <w:tblGrid>
        <w:gridCol w:w="7792"/>
        <w:gridCol w:w="7680"/>
      </w:tblGrid>
      <w:tr w:rsidR="00B54988" w:rsidTr="00B54988">
        <w:trPr>
          <w:trHeight w:val="728"/>
        </w:trPr>
        <w:tc>
          <w:tcPr>
            <w:tcW w:w="7792" w:type="dxa"/>
          </w:tcPr>
          <w:p w:rsidR="00B54988" w:rsidRPr="00B54988" w:rsidRDefault="00B54988" w:rsidP="00B54988">
            <w:pPr>
              <w:tabs>
                <w:tab w:val="left" w:pos="5509"/>
              </w:tabs>
              <w:spacing w:line="43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  <w:shd w:val="clear" w:color="auto" w:fill="F5DCA8"/>
              </w:rPr>
            </w:pPr>
            <w:r w:rsidRPr="00B54988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  <w:shd w:val="clear" w:color="auto" w:fill="F5DCA8"/>
              </w:rPr>
              <w:t>한국어</w:t>
            </w:r>
          </w:p>
        </w:tc>
        <w:tc>
          <w:tcPr>
            <w:tcW w:w="7680" w:type="dxa"/>
          </w:tcPr>
          <w:p w:rsidR="00B54988" w:rsidRPr="00B54988" w:rsidRDefault="00CD62B2" w:rsidP="00B54988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일본</w:t>
            </w:r>
            <w:r w:rsidR="00B54988" w:rsidRPr="00B54988">
              <w:rPr>
                <w:rFonts w:asciiTheme="majorHAnsi" w:eastAsiaTheme="majorHAnsi" w:hAnsiTheme="majorHAnsi" w:hint="eastAsia"/>
                <w:sz w:val="24"/>
                <w:szCs w:val="24"/>
              </w:rPr>
              <w:t>어</w:t>
            </w:r>
          </w:p>
        </w:tc>
      </w:tr>
      <w:tr w:rsidR="00B54988" w:rsidTr="00B54988">
        <w:trPr>
          <w:trHeight w:val="2713"/>
        </w:trPr>
        <w:tc>
          <w:tcPr>
            <w:tcW w:w="7792" w:type="dxa"/>
          </w:tcPr>
          <w:p w:rsidR="00B54988" w:rsidRPr="00B54988" w:rsidRDefault="00B54988" w:rsidP="00B54988"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B54988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38"/>
                <w:szCs w:val="38"/>
                <w:shd w:val="clear" w:color="auto" w:fill="F5DCA8"/>
              </w:rPr>
              <w:t>4월 19일</w:t>
            </w:r>
            <w:r w:rsidRPr="00B54988">
              <w:rPr>
                <w:rFonts w:asciiTheme="majorHAnsi" w:eastAsiaTheme="majorHAnsi" w:hAnsiTheme="majorHAnsi" w:cs="함초롬바탕" w:hint="eastAsia"/>
                <w:b/>
                <w:color w:val="000000"/>
                <w:kern w:val="0"/>
                <w:sz w:val="26"/>
                <w:szCs w:val="26"/>
              </w:rPr>
              <w:t>까지</w:t>
            </w:r>
            <w:r w:rsidRPr="00B54988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B54988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 xml:space="preserve">사회적 </w:t>
            </w:r>
            <w:proofErr w:type="spellStart"/>
            <w:r w:rsidRPr="00B54988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>거리두기</w:t>
            </w:r>
            <w:proofErr w:type="spellEnd"/>
            <w:r w:rsidRPr="00B54988">
              <w:rPr>
                <w:rFonts w:asciiTheme="majorHAnsi" w:eastAsiaTheme="majorHAnsi" w:hAnsiTheme="majorHAnsi" w:cs="굴림"/>
                <w:color w:val="000000"/>
                <w:kern w:val="0"/>
                <w:sz w:val="26"/>
                <w:szCs w:val="26"/>
                <w:shd w:val="clear" w:color="auto" w:fill="F5DCA8"/>
              </w:rPr>
              <w:t xml:space="preserve"> </w:t>
            </w:r>
            <w:proofErr w:type="gramStart"/>
            <w:r w:rsidRPr="00B54988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>연장</w:t>
            </w:r>
            <w:r w:rsidRPr="00B54988">
              <w:rPr>
                <w:rFonts w:asciiTheme="majorHAnsi" w:eastAsiaTheme="majorHAnsi" w:hAnsiTheme="majorHAnsi" w:cs="함초롬바탕" w:hint="eastAsia"/>
                <w:b/>
                <w:color w:val="000000"/>
                <w:kern w:val="0"/>
                <w:sz w:val="26"/>
                <w:szCs w:val="26"/>
              </w:rPr>
              <w:t xml:space="preserve">됩니다 </w:t>
            </w:r>
            <w:r w:rsidRPr="00B54988">
              <w:rPr>
                <w:rFonts w:asciiTheme="majorHAnsi" w:eastAsiaTheme="majorHAnsi" w:hAnsiTheme="majorHAnsi" w:cs="굴림"/>
                <w:b/>
                <w:color w:val="000000"/>
                <w:kern w:val="0"/>
                <w:sz w:val="26"/>
                <w:szCs w:val="26"/>
              </w:rPr>
              <w:t>!</w:t>
            </w:r>
            <w:proofErr w:type="gramEnd"/>
          </w:p>
          <w:p w:rsidR="00B54988" w:rsidRDefault="00B54988" w:rsidP="00B54988">
            <w:pP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</w:pPr>
            <w:r w:rsidRPr="00B54988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외출을 자제하고 </w:t>
            </w:r>
          </w:p>
          <w:p w:rsidR="00B54988" w:rsidRPr="00B54988" w:rsidRDefault="00B54988" w:rsidP="00B54988">
            <w:pPr>
              <w:rPr>
                <w:rFonts w:asciiTheme="majorHAnsi" w:eastAsiaTheme="majorHAnsi" w:hAnsiTheme="majorHAnsi"/>
              </w:rPr>
            </w:pPr>
            <w:r w:rsidRPr="00B54988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40"/>
                <w:szCs w:val="40"/>
              </w:rPr>
              <w:t>최대한 집 안에 머물러주세요</w:t>
            </w:r>
            <w:r w:rsidRPr="00B54988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! </w:t>
            </w:r>
          </w:p>
        </w:tc>
        <w:tc>
          <w:tcPr>
            <w:tcW w:w="7680" w:type="dxa"/>
          </w:tcPr>
          <w:p w:rsidR="00CD62B2" w:rsidRPr="00CD62B2" w:rsidRDefault="00CD62B2" w:rsidP="00CD62B2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eastAsia="ja-JP"/>
              </w:rPr>
            </w:pPr>
            <w:r w:rsidRPr="00CD62B2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  <w:lang w:eastAsia="ja-JP"/>
              </w:rPr>
              <w:t>4</w:t>
            </w:r>
            <w:r w:rsidRPr="00CD62B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ja-JP"/>
              </w:rPr>
              <w:t>月</w:t>
            </w:r>
            <w:r w:rsidRPr="00CD62B2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  <w:lang w:eastAsia="ja-JP"/>
              </w:rPr>
              <w:t>19</w:t>
            </w:r>
            <w:r w:rsidRPr="00CD62B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ja-JP"/>
              </w:rPr>
              <w:t>日まで、社会的距離を保つ行為</w:t>
            </w:r>
            <w:r w:rsidRPr="00CD62B2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  <w:lang w:eastAsia="ja-JP"/>
              </w:rPr>
              <w:t>(</w:t>
            </w:r>
            <w:r w:rsidRPr="00CD62B2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lang w:eastAsia="ja-JP"/>
              </w:rPr>
              <w:t>ソ</w:t>
            </w:r>
            <w:r w:rsidRPr="00CD62B2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  <w:lang w:eastAsia="ja-JP"/>
              </w:rPr>
              <w:t>ー</w:t>
            </w:r>
            <w:r w:rsidRPr="00CD62B2">
              <w:rPr>
                <w:rFonts w:ascii="맑은 고딕" w:eastAsia="맑은 고딕" w:hAnsi="맑은 고딕" w:cs="맑은 고딕" w:hint="eastAsia"/>
                <w:color w:val="000000"/>
                <w:kern w:val="0"/>
                <w:sz w:val="24"/>
                <w:szCs w:val="24"/>
                <w:lang w:eastAsia="ja-JP"/>
              </w:rPr>
              <w:t>シャル</w:t>
            </w:r>
            <w:r w:rsidRPr="00CD62B2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  <w:lang w:eastAsia="ja-JP"/>
              </w:rPr>
              <w:t>・</w:t>
            </w:r>
            <w:r w:rsidRPr="00CD62B2">
              <w:rPr>
                <w:rFonts w:ascii="맑은 고딕" w:eastAsia="맑은 고딕" w:hAnsi="맑은 고딕" w:cs="맑은 고딕" w:hint="eastAsia"/>
                <w:color w:val="000000"/>
                <w:kern w:val="0"/>
                <w:sz w:val="24"/>
                <w:szCs w:val="24"/>
                <w:lang w:eastAsia="ja-JP"/>
              </w:rPr>
              <w:t>ディスタンシング</w:t>
            </w:r>
            <w:r w:rsidRPr="00CD62B2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lang w:eastAsia="ja-JP"/>
              </w:rPr>
              <w:t>)が延長されます！</w:t>
            </w:r>
          </w:p>
          <w:p w:rsidR="00B54988" w:rsidRDefault="00B54988" w:rsidP="00B54988">
            <w:pPr>
              <w:rPr>
                <w:rFonts w:asciiTheme="majorHAnsi" w:eastAsia="Yu Mincho" w:hAnsiTheme="majorHAnsi"/>
                <w:lang w:eastAsia="ja-JP"/>
              </w:rPr>
            </w:pPr>
          </w:p>
          <w:p w:rsidR="00CF1D26" w:rsidRPr="00CF1D26" w:rsidRDefault="00CF1D26" w:rsidP="00CF1D26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eastAsia="ja-JP"/>
              </w:rPr>
            </w:pPr>
            <w:r w:rsidRPr="00CF1D2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ja-JP"/>
              </w:rPr>
              <w:t>外出を控え</w:t>
            </w:r>
          </w:p>
          <w:p w:rsidR="00CF1D26" w:rsidRPr="00CF1D26" w:rsidRDefault="00CF1D26" w:rsidP="00CF1D26">
            <w:pPr>
              <w:spacing w:line="384" w:lineRule="auto"/>
              <w:textAlignment w:val="baseline"/>
              <w:rPr>
                <w:rFonts w:ascii="함초롬바탕" w:eastAsia="Yu Mincho" w:hAnsi="굴림" w:cs="굴림" w:hint="eastAsia"/>
                <w:color w:val="000000"/>
                <w:kern w:val="0"/>
                <w:szCs w:val="20"/>
                <w:lang w:eastAsia="ja-JP"/>
              </w:rPr>
            </w:pPr>
            <w:r w:rsidRPr="00CF1D2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ja-JP"/>
              </w:rPr>
              <w:t>最大限、家の中で過ごすようにしてください。</w:t>
            </w:r>
          </w:p>
        </w:tc>
      </w:tr>
      <w:tr w:rsidR="00B54988" w:rsidTr="00B54988">
        <w:trPr>
          <w:trHeight w:val="2713"/>
        </w:trPr>
        <w:tc>
          <w:tcPr>
            <w:tcW w:w="7792" w:type="dxa"/>
          </w:tcPr>
          <w:p w:rsidR="00B54988" w:rsidRDefault="00B54988" w:rsidP="00B54988">
            <w:pPr>
              <w:spacing w:line="432" w:lineRule="auto"/>
              <w:textAlignment w:val="baseline"/>
              <w:rPr>
                <w:rFonts w:ascii="신명 견명조" w:eastAsia="신명 견명조" w:hAnsi="굴림" w:cs="굴림"/>
                <w:color w:val="000000"/>
                <w:kern w:val="0"/>
                <w:sz w:val="38"/>
                <w:szCs w:val="38"/>
                <w:shd w:val="clear" w:color="auto" w:fill="F5DCA8"/>
                <w:lang w:eastAsia="ja-JP"/>
              </w:rPr>
            </w:pPr>
          </w:p>
          <w:p w:rsidR="00B54988" w:rsidRDefault="00B54988" w:rsidP="00B54988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  <w:p w:rsidR="00B54988" w:rsidRPr="00B54988" w:rsidRDefault="00B54988" w:rsidP="00B54988">
            <w:pPr>
              <w:pStyle w:val="a5"/>
            </w:pPr>
            <w:proofErr w:type="spellStart"/>
            <w:r>
              <w:rPr>
                <w:rFonts w:hint="eastAsia"/>
                <w:sz w:val="22"/>
                <w:szCs w:val="22"/>
              </w:rPr>
              <w:t>여성가족부</w:t>
            </w:r>
            <w:proofErr w:type="spellEnd"/>
          </w:p>
        </w:tc>
        <w:tc>
          <w:tcPr>
            <w:tcW w:w="7680" w:type="dxa"/>
          </w:tcPr>
          <w:p w:rsidR="00B54988" w:rsidRDefault="00B54988" w:rsidP="00B54988"/>
          <w:p w:rsidR="00CF1D26" w:rsidRPr="00CF1D26" w:rsidRDefault="00CF1D26" w:rsidP="00B54988">
            <w:pPr>
              <w:rPr>
                <w:sz w:val="24"/>
                <w:szCs w:val="24"/>
                <w:lang w:eastAsia="ja-JP"/>
              </w:rPr>
            </w:pPr>
            <w:r w:rsidRPr="00CF1D26">
              <w:rPr>
                <w:rFonts w:eastAsia="맑은 고딕" w:hAnsi="맑은 고딕" w:hint="eastAsia"/>
                <w:kern w:val="0"/>
                <w:sz w:val="24"/>
                <w:szCs w:val="24"/>
                <w:lang w:eastAsia="ja-JP"/>
              </w:rPr>
              <w:t>この</w:t>
            </w:r>
            <w:r w:rsidRPr="00CF1D26">
              <w:rPr>
                <w:rFonts w:ascii="새굴림" w:eastAsia="새굴림" w:hAnsi="새굴림" w:cs="새굴림" w:hint="eastAsia"/>
                <w:kern w:val="0"/>
                <w:sz w:val="24"/>
                <w:szCs w:val="24"/>
                <w:lang w:eastAsia="ja-JP"/>
              </w:rPr>
              <w:t>内</w:t>
            </w:r>
            <w:r w:rsidRPr="00CF1D26">
              <w:rPr>
                <w:rFonts w:eastAsia="맑은 고딕" w:hAnsi="맑은 고딕" w:cs="맑은 고딕" w:hint="eastAsia"/>
                <w:kern w:val="0"/>
                <w:sz w:val="24"/>
                <w:szCs w:val="24"/>
                <w:lang w:eastAsia="ja-JP"/>
              </w:rPr>
              <w:t>容</w:t>
            </w:r>
            <w:r w:rsidRPr="00CF1D26">
              <w:rPr>
                <w:rFonts w:eastAsia="맑은 고딕" w:hAnsi="맑은 고딕" w:hint="eastAsia"/>
                <w:kern w:val="0"/>
                <w:sz w:val="24"/>
                <w:szCs w:val="24"/>
                <w:lang w:eastAsia="ja-JP"/>
              </w:rPr>
              <w:t>は、タヌリコ</w:t>
            </w:r>
            <w:r w:rsidRPr="00CF1D26">
              <w:rPr>
                <w:rFonts w:ascii="MS Mincho" w:eastAsia="MS Mincho" w:hAnsi="MS Mincho" w:cs="MS Mincho" w:hint="eastAsia"/>
                <w:kern w:val="0"/>
                <w:sz w:val="24"/>
                <w:szCs w:val="24"/>
                <w:lang w:eastAsia="ja-JP"/>
              </w:rPr>
              <w:t>ー</w:t>
            </w:r>
            <w:r w:rsidRPr="00CF1D26">
              <w:rPr>
                <w:rFonts w:eastAsia="맑은 고딕" w:hAnsi="맑은 고딕" w:cs="맑은 고딕" w:hint="eastAsia"/>
                <w:kern w:val="0"/>
                <w:sz w:val="24"/>
                <w:szCs w:val="24"/>
                <w:lang w:eastAsia="ja-JP"/>
              </w:rPr>
              <w:t>ル</w:t>
            </w:r>
            <w:r w:rsidRPr="00CF1D26">
              <w:rPr>
                <w:rFonts w:eastAsia="맑은 고딕" w:hint="eastAsia"/>
                <w:kern w:val="0"/>
                <w:sz w:val="24"/>
                <w:szCs w:val="24"/>
                <w:lang w:eastAsia="ja-JP"/>
              </w:rPr>
              <w:t>1577-1366</w:t>
            </w:r>
            <w:r w:rsidRPr="00CF1D26">
              <w:rPr>
                <w:rFonts w:eastAsia="맑은 고딕" w:hAnsi="맑은 고딕" w:hint="eastAsia"/>
                <w:kern w:val="0"/>
                <w:sz w:val="24"/>
                <w:szCs w:val="24"/>
                <w:lang w:eastAsia="ja-JP"/>
              </w:rPr>
              <w:t>で翻</w:t>
            </w:r>
            <w:r w:rsidRPr="00CF1D26">
              <w:rPr>
                <w:rFonts w:ascii="새굴림" w:eastAsia="새굴림" w:hAnsi="새굴림" w:cs="새굴림" w:hint="eastAsia"/>
                <w:kern w:val="0"/>
                <w:sz w:val="24"/>
                <w:szCs w:val="24"/>
                <w:lang w:eastAsia="ja-JP"/>
              </w:rPr>
              <w:t>訳</w:t>
            </w:r>
            <w:r w:rsidRPr="00CF1D26">
              <w:rPr>
                <w:rFonts w:eastAsia="맑은 고딕" w:hAnsi="맑은 고딕" w:hint="eastAsia"/>
                <w:kern w:val="0"/>
                <w:sz w:val="24"/>
                <w:szCs w:val="24"/>
                <w:lang w:eastAsia="ja-JP"/>
              </w:rPr>
              <w:t>しました。</w:t>
            </w:r>
          </w:p>
          <w:p w:rsidR="00CF1D26" w:rsidRPr="00CF1D26" w:rsidRDefault="00CF1D26" w:rsidP="00CF1D26">
            <w:pPr>
              <w:spacing w:line="384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CF1D2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女性家族部</w:t>
            </w:r>
            <w:bookmarkStart w:id="0" w:name="_GoBack"/>
            <w:bookmarkEnd w:id="0"/>
          </w:p>
        </w:tc>
      </w:tr>
    </w:tbl>
    <w:p w:rsidR="004738B6" w:rsidRDefault="004738B6" w:rsidP="00B54988"/>
    <w:sectPr w:rsidR="004738B6" w:rsidSect="00B54988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신명 견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88"/>
    <w:rsid w:val="004738B6"/>
    <w:rsid w:val="004D3C82"/>
    <w:rsid w:val="00B54988"/>
    <w:rsid w:val="00CD62B2"/>
    <w:rsid w:val="00C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BDCE"/>
  <w15:chartTrackingRefBased/>
  <w15:docId w15:val="{DB4423DA-C36F-4D4B-81E6-281B7A4A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5498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B5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54988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2020-04-09T05:17:00Z</dcterms:created>
  <dcterms:modified xsi:type="dcterms:W3CDTF">2020-04-09T05:30:00Z</dcterms:modified>
</cp:coreProperties>
</file>