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4"/>
      </w:tblGrid>
      <w:tr w:rsidR="0050262C" w:rsidRPr="001D2CEB" w14:paraId="205F0136" w14:textId="77777777" w:rsidTr="00774D5D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15F97"/>
            <w:vAlign w:val="center"/>
          </w:tcPr>
          <w:p w14:paraId="61414773" w14:textId="77777777" w:rsidR="0050262C" w:rsidRPr="001D2CEB" w:rsidRDefault="0050262C" w:rsidP="00774D5D">
            <w:pPr>
              <w:pStyle w:val="a8"/>
              <w:spacing w:line="276" w:lineRule="auto"/>
              <w:rPr>
                <w:rFonts w:ascii="Times New Roman" w:eastAsiaTheme="majorEastAsia" w:hAnsi="Times New Roman" w:cs="Times New Roman"/>
                <w:lang w:val="ru-RU"/>
              </w:rPr>
            </w:pPr>
          </w:p>
        </w:tc>
      </w:tr>
      <w:tr w:rsidR="0050262C" w:rsidRPr="001D2CEB" w14:paraId="59AF7D5E" w14:textId="77777777" w:rsidTr="00774D5D">
        <w:trPr>
          <w:trHeight w:val="640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7BE46CF" w14:textId="77777777" w:rsidR="0050262C" w:rsidRPr="001D2CEB" w:rsidRDefault="0050262C" w:rsidP="00B92F62">
            <w:pPr>
              <w:pStyle w:val="a8"/>
              <w:wordWrap/>
              <w:snapToGrid/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sz w:val="32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sz w:val="32"/>
                <w:lang w:val="ru-RU"/>
              </w:rPr>
              <w:t xml:space="preserve">ИНФОРМАЦИЯ ДЛЯ МУЛЬТИКУЛЬТУРНЫХ СЕМЕЙ О НАЧАЛЕ </w:t>
            </w:r>
            <w:r w:rsidR="00B92F62" w:rsidRPr="001D2CEB">
              <w:rPr>
                <w:rFonts w:ascii="Times New Roman" w:eastAsiaTheme="majorEastAsia" w:hAnsi="Times New Roman" w:cs="Times New Roman"/>
                <w:b/>
                <w:sz w:val="32"/>
                <w:lang w:val="ru-RU"/>
              </w:rPr>
              <w:t>ЗАНЯТИЙ ШКОЛЫ</w:t>
            </w:r>
            <w:r w:rsidRPr="001D2CEB">
              <w:rPr>
                <w:rFonts w:ascii="Times New Roman" w:eastAsiaTheme="majorEastAsia" w:hAnsi="Times New Roman" w:cs="Times New Roman"/>
                <w:b/>
                <w:sz w:val="32"/>
                <w:lang w:val="ru-RU"/>
              </w:rPr>
              <w:t xml:space="preserve"> ОНЛАЙН</w:t>
            </w:r>
          </w:p>
        </w:tc>
      </w:tr>
      <w:tr w:rsidR="0050262C" w:rsidRPr="001D2CEB" w14:paraId="30373734" w14:textId="77777777" w:rsidTr="00774D5D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75252"/>
            <w:vAlign w:val="center"/>
          </w:tcPr>
          <w:p w14:paraId="3C6956E4" w14:textId="77777777" w:rsidR="0050262C" w:rsidRPr="001D2CEB" w:rsidRDefault="0050262C" w:rsidP="00774D5D">
            <w:pPr>
              <w:pStyle w:val="a8"/>
              <w:spacing w:line="276" w:lineRule="auto"/>
              <w:rPr>
                <w:rFonts w:ascii="Times New Roman" w:eastAsiaTheme="majorEastAsia" w:hAnsi="Times New Roman" w:cs="Times New Roman"/>
                <w:lang w:val="ru-RU"/>
              </w:rPr>
            </w:pPr>
          </w:p>
        </w:tc>
      </w:tr>
    </w:tbl>
    <w:p w14:paraId="29EFDADE" w14:textId="77777777" w:rsidR="0050262C" w:rsidRPr="001D2CEB" w:rsidRDefault="0050262C" w:rsidP="0050262C">
      <w:pPr>
        <w:pStyle w:val="a8"/>
        <w:numPr>
          <w:ilvl w:val="0"/>
          <w:numId w:val="4"/>
        </w:numPr>
        <w:spacing w:before="300" w:after="240" w:line="276" w:lineRule="auto"/>
        <w:rPr>
          <w:rFonts w:ascii="Times New Roman" w:eastAsiaTheme="majorEastAsia" w:hAnsi="Times New Roman" w:cs="Times New Roman"/>
          <w:b/>
          <w:sz w:val="24"/>
          <w:lang w:val="ru-RU"/>
        </w:rPr>
      </w:pPr>
      <w:r w:rsidRPr="001D2CEB">
        <w:rPr>
          <w:rFonts w:ascii="Times New Roman" w:eastAsiaTheme="majorEastAsia" w:hAnsi="Times New Roman" w:cs="Times New Roman"/>
          <w:b/>
          <w:sz w:val="24"/>
          <w:lang w:val="ru-RU"/>
        </w:rPr>
        <w:t xml:space="preserve">Информация о начале </w:t>
      </w:r>
      <w:r w:rsidR="00B92F62" w:rsidRPr="001D2CEB">
        <w:rPr>
          <w:rFonts w:ascii="Times New Roman" w:eastAsiaTheme="majorEastAsia" w:hAnsi="Times New Roman" w:cs="Times New Roman"/>
          <w:b/>
          <w:sz w:val="24"/>
          <w:lang w:val="ru-RU"/>
        </w:rPr>
        <w:t xml:space="preserve">занятий </w:t>
      </w:r>
      <w:r w:rsidRPr="001D2CEB">
        <w:rPr>
          <w:rFonts w:ascii="Times New Roman" w:eastAsiaTheme="majorEastAsia" w:hAnsi="Times New Roman" w:cs="Times New Roman"/>
          <w:b/>
          <w:sz w:val="24"/>
          <w:lang w:val="ru-RU"/>
        </w:rPr>
        <w:t>школы</w:t>
      </w:r>
      <w:bookmarkStart w:id="0" w:name="_GoBack"/>
      <w:bookmarkEnd w:id="0"/>
      <w:r w:rsidR="00B92F62" w:rsidRPr="001D2CEB">
        <w:rPr>
          <w:rFonts w:ascii="Times New Roman" w:eastAsiaTheme="majorEastAsia" w:hAnsi="Times New Roman" w:cs="Times New Roman"/>
          <w:b/>
          <w:sz w:val="24"/>
          <w:lang w:val="ru-RU"/>
        </w:rPr>
        <w:t xml:space="preserve"> в режиме</w:t>
      </w:r>
      <w:r w:rsidRPr="001D2CEB">
        <w:rPr>
          <w:rFonts w:ascii="Times New Roman" w:eastAsiaTheme="majorEastAsia" w:hAnsi="Times New Roman" w:cs="Times New Roman"/>
          <w:b/>
          <w:sz w:val="24"/>
          <w:lang w:val="ru-RU"/>
        </w:rPr>
        <w:t xml:space="preserve"> онлайн</w:t>
      </w:r>
    </w:p>
    <w:p w14:paraId="71AC31EA" w14:textId="595D34D4" w:rsidR="0050262C" w:rsidRPr="001D2CEB" w:rsidRDefault="0050262C" w:rsidP="0050262C">
      <w:pPr>
        <w:pStyle w:val="a8"/>
        <w:numPr>
          <w:ilvl w:val="0"/>
          <w:numId w:val="6"/>
        </w:numPr>
        <w:spacing w:before="200" w:after="240" w:line="276" w:lineRule="auto"/>
        <w:rPr>
          <w:rFonts w:ascii="Times New Roman" w:eastAsiaTheme="majorEastAsia" w:hAnsi="Times New Roman" w:cs="Times New Roman"/>
          <w:lang w:val="ru-RU"/>
        </w:rPr>
      </w:pPr>
      <w:r w:rsidRPr="001D2CEB">
        <w:rPr>
          <w:rFonts w:ascii="Times New Roman" w:hAnsi="Times New Roman" w:cs="Times New Roman"/>
          <w:lang w:val="ru-RU"/>
        </w:rPr>
        <w:t>В связи с распространением короновируса COVID-19 занятия в начальной, средней и старшей школе будут поэтапно запущ</w:t>
      </w:r>
      <w:r w:rsidR="009179AE">
        <w:rPr>
          <w:rFonts w:ascii="Times New Roman" w:hAnsi="Times New Roman" w:cs="Times New Roman"/>
          <w:lang w:val="ru-RU"/>
        </w:rPr>
        <w:t>ены в режиме онлайн, начиная с 9</w:t>
      </w:r>
      <w:r w:rsidRPr="001D2CEB">
        <w:rPr>
          <w:rFonts w:ascii="Times New Roman" w:hAnsi="Times New Roman" w:cs="Times New Roman"/>
          <w:lang w:val="ru-RU"/>
        </w:rPr>
        <w:t xml:space="preserve"> апреля 2020 года.</w:t>
      </w:r>
    </w:p>
    <w:p w14:paraId="7603D1D8" w14:textId="77777777" w:rsidR="0050262C" w:rsidRPr="001D2CEB" w:rsidRDefault="00B92F62" w:rsidP="00B92F62">
      <w:pPr>
        <w:pStyle w:val="a8"/>
        <w:numPr>
          <w:ilvl w:val="0"/>
          <w:numId w:val="6"/>
        </w:numPr>
        <w:spacing w:before="200" w:after="240" w:line="276" w:lineRule="auto"/>
        <w:rPr>
          <w:rFonts w:ascii="Times New Roman" w:eastAsiaTheme="majorEastAsia" w:hAnsi="Times New Roman" w:cs="Times New Roman"/>
          <w:spacing w:val="4"/>
          <w:lang w:val="ru-RU"/>
        </w:rPr>
      </w:pPr>
      <w:r w:rsidRPr="001D2CEB">
        <w:rPr>
          <w:rFonts w:ascii="Times New Roman" w:eastAsiaTheme="majorEastAsia" w:hAnsi="Times New Roman" w:cs="Times New Roman"/>
          <w:spacing w:val="4"/>
          <w:lang w:val="ru-RU"/>
        </w:rPr>
        <w:t>В период школьного онлайн-обучения ученики будут</w:t>
      </w:r>
      <w:r w:rsidR="008C165F" w:rsidRPr="001D2CEB">
        <w:rPr>
          <w:rFonts w:ascii="Times New Roman" w:eastAsiaTheme="majorEastAsia" w:hAnsi="Times New Roman" w:cs="Times New Roman"/>
          <w:spacing w:val="4"/>
          <w:lang w:val="ru-RU"/>
        </w:rPr>
        <w:t xml:space="preserve"> отстранены от хождения в школу</w:t>
      </w:r>
      <w:r w:rsidRPr="001D2CEB">
        <w:rPr>
          <w:rFonts w:ascii="Times New Roman" w:eastAsiaTheme="majorEastAsia" w:hAnsi="Times New Roman" w:cs="Times New Roman"/>
          <w:spacing w:val="4"/>
          <w:lang w:val="ru-RU"/>
        </w:rPr>
        <w:t xml:space="preserve"> и два дня после </w:t>
      </w:r>
      <w:r w:rsidR="008C165F" w:rsidRPr="001D2CEB">
        <w:rPr>
          <w:rFonts w:ascii="Times New Roman" w:eastAsiaTheme="majorEastAsia" w:hAnsi="Times New Roman" w:cs="Times New Roman"/>
          <w:spacing w:val="4"/>
          <w:lang w:val="ru-RU"/>
        </w:rPr>
        <w:t>запуска учебного года</w:t>
      </w:r>
      <w:r w:rsidRPr="001D2CEB">
        <w:rPr>
          <w:rFonts w:ascii="Times New Roman" w:eastAsiaTheme="majorEastAsia" w:hAnsi="Times New Roman" w:cs="Times New Roman"/>
          <w:spacing w:val="4"/>
          <w:lang w:val="ru-RU"/>
        </w:rPr>
        <w:t xml:space="preserve"> считается периодом адаптации к дистанционному обучению*.</w:t>
      </w:r>
    </w:p>
    <w:p w14:paraId="0B9644C8" w14:textId="77777777" w:rsidR="0050262C" w:rsidRPr="001D2CEB" w:rsidRDefault="00B92F62" w:rsidP="00B92F62">
      <w:pPr>
        <w:pStyle w:val="a8"/>
        <w:numPr>
          <w:ilvl w:val="0"/>
          <w:numId w:val="7"/>
        </w:numPr>
        <w:spacing w:before="160" w:after="240" w:line="276" w:lineRule="auto"/>
        <w:rPr>
          <w:rFonts w:ascii="Times New Roman" w:eastAsiaTheme="majorEastAsia" w:hAnsi="Times New Roman" w:cs="Times New Roman"/>
          <w:spacing w:val="2"/>
          <w:lang w:val="ru-RU"/>
        </w:rPr>
      </w:pPr>
      <w:r w:rsidRPr="001D2CEB">
        <w:rPr>
          <w:rFonts w:ascii="Times New Roman" w:eastAsiaTheme="majorEastAsia" w:hAnsi="Times New Roman" w:cs="Times New Roman"/>
          <w:spacing w:val="-5"/>
          <w:lang w:val="ru-RU"/>
        </w:rPr>
        <w:t xml:space="preserve">Онлайн-церемония </w:t>
      </w:r>
      <w:r w:rsidR="00913497" w:rsidRPr="001D2CEB">
        <w:rPr>
          <w:rFonts w:ascii="Times New Roman" w:eastAsiaTheme="majorEastAsia" w:hAnsi="Times New Roman" w:cs="Times New Roman"/>
          <w:spacing w:val="-5"/>
          <w:lang w:val="ru-RU"/>
        </w:rPr>
        <w:t>запуска учебного года</w:t>
      </w:r>
      <w:r w:rsidRPr="001D2CEB">
        <w:rPr>
          <w:rFonts w:ascii="Times New Roman" w:eastAsiaTheme="majorEastAsia" w:hAnsi="Times New Roman" w:cs="Times New Roman"/>
          <w:spacing w:val="-5"/>
          <w:lang w:val="ru-RU"/>
        </w:rPr>
        <w:t xml:space="preserve"> (</w:t>
      </w:r>
      <w:r w:rsidR="000855E3" w:rsidRPr="001D2CEB">
        <w:rPr>
          <w:rFonts w:ascii="Times New Roman" w:eastAsiaTheme="majorEastAsia" w:hAnsi="Times New Roman" w:cs="Times New Roman"/>
          <w:spacing w:val="-5"/>
          <w:lang w:val="ru-RU"/>
        </w:rPr>
        <w:t xml:space="preserve">слово </w:t>
      </w:r>
      <w:r w:rsidRPr="001D2CEB">
        <w:rPr>
          <w:rFonts w:ascii="Times New Roman" w:eastAsiaTheme="majorEastAsia" w:hAnsi="Times New Roman" w:cs="Times New Roman"/>
          <w:spacing w:val="-5"/>
          <w:lang w:val="ru-RU"/>
        </w:rPr>
        <w:t>приветствия</w:t>
      </w:r>
      <w:r w:rsidR="000855E3" w:rsidRPr="001D2CEB">
        <w:rPr>
          <w:rFonts w:ascii="Times New Roman" w:eastAsiaTheme="majorEastAsia" w:hAnsi="Times New Roman" w:cs="Times New Roman"/>
          <w:spacing w:val="-5"/>
          <w:lang w:val="ru-RU"/>
        </w:rPr>
        <w:t xml:space="preserve"> от директора</w:t>
      </w:r>
      <w:r w:rsidRPr="001D2CEB">
        <w:rPr>
          <w:rFonts w:ascii="Times New Roman" w:eastAsiaTheme="majorEastAsia" w:hAnsi="Times New Roman" w:cs="Times New Roman"/>
          <w:spacing w:val="-5"/>
          <w:lang w:val="ru-RU"/>
        </w:rPr>
        <w:t xml:space="preserve">), </w:t>
      </w:r>
      <w:r w:rsidR="00913497" w:rsidRPr="001D2CEB">
        <w:rPr>
          <w:rFonts w:ascii="Times New Roman" w:eastAsiaTheme="majorEastAsia" w:hAnsi="Times New Roman" w:cs="Times New Roman"/>
          <w:spacing w:val="-5"/>
          <w:lang w:val="ru-RU"/>
        </w:rPr>
        <w:t>подготовка</w:t>
      </w:r>
      <w:r w:rsidR="000855E3" w:rsidRPr="001D2CEB">
        <w:rPr>
          <w:rFonts w:ascii="Times New Roman" w:eastAsiaTheme="majorEastAsia" w:hAnsi="Times New Roman" w:cs="Times New Roman"/>
          <w:spacing w:val="-5"/>
          <w:lang w:val="ru-RU"/>
        </w:rPr>
        <w:t xml:space="preserve"> к дистанционному обучению</w:t>
      </w:r>
      <w:r w:rsidRPr="001D2CEB">
        <w:rPr>
          <w:rFonts w:ascii="Times New Roman" w:eastAsiaTheme="majorEastAsia" w:hAnsi="Times New Roman" w:cs="Times New Roman"/>
          <w:spacing w:val="-5"/>
          <w:lang w:val="ru-RU"/>
        </w:rPr>
        <w:t xml:space="preserve"> (</w:t>
      </w:r>
      <w:r w:rsidR="000855E3" w:rsidRPr="001D2CEB">
        <w:rPr>
          <w:rFonts w:ascii="Times New Roman" w:eastAsiaTheme="majorEastAsia" w:hAnsi="Times New Roman" w:cs="Times New Roman"/>
          <w:spacing w:val="-5"/>
          <w:lang w:val="ru-RU"/>
        </w:rPr>
        <w:t>информирование о методах</w:t>
      </w:r>
      <w:r w:rsidRPr="001D2CEB">
        <w:rPr>
          <w:rFonts w:ascii="Times New Roman" w:eastAsiaTheme="majorEastAsia" w:hAnsi="Times New Roman" w:cs="Times New Roman"/>
          <w:spacing w:val="-5"/>
          <w:lang w:val="ru-RU"/>
        </w:rPr>
        <w:t xml:space="preserve"> обучения, </w:t>
      </w:r>
      <w:r w:rsidR="000855E3" w:rsidRPr="001D2CEB">
        <w:rPr>
          <w:rFonts w:ascii="Times New Roman" w:eastAsiaTheme="majorEastAsia" w:hAnsi="Times New Roman" w:cs="Times New Roman"/>
          <w:spacing w:val="-5"/>
          <w:lang w:val="ru-RU"/>
        </w:rPr>
        <w:t>проверки посещаемости, оценки и т. д</w:t>
      </w:r>
      <w:r w:rsidRPr="001D2CEB">
        <w:rPr>
          <w:rFonts w:ascii="Times New Roman" w:eastAsiaTheme="majorEastAsia" w:hAnsi="Times New Roman" w:cs="Times New Roman"/>
          <w:spacing w:val="-5"/>
          <w:lang w:val="ru-RU"/>
        </w:rPr>
        <w:t>.)</w:t>
      </w:r>
    </w:p>
    <w:p w14:paraId="14BCC4DA" w14:textId="2842FA18" w:rsidR="0050262C" w:rsidRPr="001D2CEB" w:rsidRDefault="0050262C" w:rsidP="0050262C">
      <w:pPr>
        <w:pStyle w:val="a8"/>
        <w:wordWrap/>
        <w:spacing w:before="160" w:after="240" w:line="276" w:lineRule="auto"/>
        <w:jc w:val="center"/>
        <w:rPr>
          <w:rFonts w:ascii="Times New Roman" w:eastAsiaTheme="majorEastAsia" w:hAnsi="Times New Roman" w:cs="Times New Roman"/>
          <w:spacing w:val="-3"/>
          <w:lang w:val="ru-RU"/>
        </w:rPr>
      </w:pPr>
      <w:r w:rsidRPr="001D2CEB">
        <w:rPr>
          <w:rFonts w:ascii="Times New Roman" w:eastAsiaTheme="majorEastAsia" w:hAnsi="Times New Roman" w:cs="Times New Roman"/>
          <w:spacing w:val="-3"/>
          <w:lang w:val="ru-RU"/>
        </w:rPr>
        <w:t>[</w:t>
      </w:r>
      <w:r w:rsidR="00533EF2" w:rsidRPr="001D2CEB">
        <w:rPr>
          <w:rFonts w:ascii="Times New Roman" w:hAnsi="Times New Roman" w:cs="Times New Roman"/>
          <w:lang w:val="ru-RU"/>
        </w:rPr>
        <w:t xml:space="preserve">Обзор поэтапного </w:t>
      </w:r>
      <w:r w:rsidR="00913497" w:rsidRPr="001D2CEB">
        <w:rPr>
          <w:rFonts w:ascii="Times New Roman" w:hAnsi="Times New Roman" w:cs="Times New Roman"/>
          <w:lang w:val="ru-RU"/>
        </w:rPr>
        <w:t>запуска</w:t>
      </w:r>
      <w:r w:rsidR="00533EF2" w:rsidRPr="001D2CEB">
        <w:rPr>
          <w:rFonts w:ascii="Times New Roman" w:hAnsi="Times New Roman" w:cs="Times New Roman"/>
          <w:lang w:val="ru-RU"/>
        </w:rPr>
        <w:t xml:space="preserve"> учебного года 2020 в режиме онлайн</w:t>
      </w:r>
      <w:r w:rsidRPr="001D2CEB">
        <w:rPr>
          <w:rFonts w:ascii="Times New Roman" w:eastAsiaTheme="majorEastAsia" w:hAnsi="Times New Roman" w:cs="Times New Roman"/>
          <w:spacing w:val="-3"/>
          <w:lang w:val="ru-RU"/>
        </w:rPr>
        <w:t>]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96"/>
        <w:gridCol w:w="793"/>
        <w:gridCol w:w="1483"/>
        <w:gridCol w:w="1427"/>
        <w:gridCol w:w="1484"/>
        <w:gridCol w:w="1427"/>
        <w:gridCol w:w="2320"/>
      </w:tblGrid>
      <w:tr w:rsidR="0050262C" w:rsidRPr="001D2CEB" w14:paraId="1632D1B9" w14:textId="77777777" w:rsidTr="00774D5D">
        <w:trPr>
          <w:trHeight w:val="515"/>
          <w:jc w:val="center"/>
        </w:trPr>
        <w:tc>
          <w:tcPr>
            <w:tcW w:w="1189" w:type="dxa"/>
            <w:gridSpan w:val="2"/>
            <w:tcBorders>
              <w:top w:val="single" w:sz="9" w:space="0" w:color="868686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D8AD33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Класс</w:t>
            </w:r>
          </w:p>
        </w:tc>
        <w:tc>
          <w:tcPr>
            <w:tcW w:w="1483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793461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4.6~8.</w:t>
            </w:r>
          </w:p>
        </w:tc>
        <w:tc>
          <w:tcPr>
            <w:tcW w:w="1427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DB1F38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4.9~10.</w:t>
            </w:r>
          </w:p>
        </w:tc>
        <w:tc>
          <w:tcPr>
            <w:tcW w:w="1483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4960BD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4.13~15.</w:t>
            </w:r>
          </w:p>
        </w:tc>
        <w:tc>
          <w:tcPr>
            <w:tcW w:w="1427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1111BF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pacing w:val="-14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spacing w:val="-14"/>
                <w:lang w:val="ru-RU"/>
              </w:rPr>
              <w:t>4.16~17.</w:t>
            </w:r>
          </w:p>
        </w:tc>
        <w:tc>
          <w:tcPr>
            <w:tcW w:w="2320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33E2931F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4.20~</w:t>
            </w:r>
          </w:p>
        </w:tc>
      </w:tr>
      <w:tr w:rsidR="0050262C" w:rsidRPr="006518B6" w14:paraId="2F3676EC" w14:textId="77777777" w:rsidTr="00774D5D">
        <w:trPr>
          <w:trHeight w:val="296"/>
          <w:jc w:val="center"/>
        </w:trPr>
        <w:tc>
          <w:tcPr>
            <w:tcW w:w="396" w:type="dxa"/>
            <w:vMerge w:val="restart"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A4684B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left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hAnsi="Times New Roman" w:cs="Times New Roman"/>
                <w:b/>
                <w:lang w:val="ru-RU"/>
              </w:rPr>
              <w:t>Старшие</w:t>
            </w:r>
          </w:p>
        </w:tc>
        <w:tc>
          <w:tcPr>
            <w:tcW w:w="79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41E707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48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6748D2F4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hAnsi="Times New Roman" w:cs="Times New Roman"/>
                <w:b/>
                <w:lang w:val="ru-RU"/>
              </w:rPr>
              <w:t>Каникулы</w:t>
            </w: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(3</w:t>
            </w:r>
            <w:r w:rsidR="000A79B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дня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1427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6FD1CB8E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spacing w:val="4"/>
                <w:lang w:val="ru-RU"/>
              </w:rPr>
              <w:t>Период адаптации</w:t>
            </w:r>
          </w:p>
        </w:tc>
        <w:tc>
          <w:tcPr>
            <w:tcW w:w="5231" w:type="dxa"/>
            <w:gridSpan w:val="3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5E7AFC86" w14:textId="77777777" w:rsidR="0050262C" w:rsidRPr="001D2CEB" w:rsidRDefault="0050262C" w:rsidP="00774D5D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</w:t>
            </w:r>
            <w:r w:rsidR="00E25605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О</w:t>
            </w:r>
            <w:r w:rsidR="00533EF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нлайн-</w:t>
            </w:r>
            <w:r w:rsidR="00E25605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запуск учебного года </w:t>
            </w: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(</w:t>
            </w:r>
            <w:r w:rsidR="00533EF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с 9 апреля</w:t>
            </w: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)</w:t>
            </w:r>
          </w:p>
        </w:tc>
      </w:tr>
      <w:tr w:rsidR="0050262C" w:rsidRPr="006518B6" w14:paraId="1AE8E7B1" w14:textId="77777777" w:rsidTr="00774D5D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577D1832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79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14:paraId="7516158B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148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6B457E76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b/>
                <w:szCs w:val="20"/>
                <w:lang w:val="ru-RU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64117691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lang w:val="ru-RU"/>
              </w:rPr>
            </w:pPr>
          </w:p>
        </w:tc>
        <w:tc>
          <w:tcPr>
            <w:tcW w:w="5230" w:type="dxa"/>
            <w:gridSpan w:val="3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14:paraId="0CFE82B4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b/>
                <w:szCs w:val="20"/>
                <w:lang w:val="ru-RU"/>
              </w:rPr>
            </w:pPr>
          </w:p>
        </w:tc>
      </w:tr>
      <w:tr w:rsidR="0050262C" w:rsidRPr="006518B6" w14:paraId="2B6035A0" w14:textId="77777777" w:rsidTr="00774D5D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740D42E5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793" w:type="dxa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CC43FA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1, 2</w:t>
            </w:r>
          </w:p>
        </w:tc>
        <w:tc>
          <w:tcPr>
            <w:tcW w:w="4394" w:type="dxa"/>
            <w:gridSpan w:val="3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2658A02B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hAnsi="Times New Roman" w:cs="Times New Roman"/>
                <w:b/>
                <w:lang w:val="ru-RU"/>
              </w:rPr>
              <w:t>Каникулы</w:t>
            </w: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(7</w:t>
            </w:r>
            <w:r w:rsidR="000A79B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дней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1427" w:type="dxa"/>
            <w:tcBorders>
              <w:top w:val="dotted" w:sz="4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31055D00" w14:textId="77777777" w:rsidR="0050262C" w:rsidRPr="001D2CEB" w:rsidRDefault="008C165F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spacing w:val="4"/>
                <w:lang w:val="ru-RU"/>
              </w:rPr>
              <w:t>Период адаптации</w:t>
            </w:r>
          </w:p>
        </w:tc>
        <w:tc>
          <w:tcPr>
            <w:tcW w:w="2320" w:type="dxa"/>
            <w:vMerge w:val="restart"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35CD9880" w14:textId="77777777" w:rsidR="0050262C" w:rsidRPr="001D2CEB" w:rsidRDefault="00E25605" w:rsidP="00533EF2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spacing w:val="-6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Онлайн-запуск учебного года</w:t>
            </w:r>
            <w:r w:rsidR="00533EF2" w:rsidRPr="001D2CEB">
              <w:rPr>
                <w:rFonts w:ascii="Times New Roman" w:eastAsiaTheme="majorEastAsia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spacing w:val="-6"/>
                <w:lang w:val="ru-RU"/>
              </w:rPr>
              <w:t>(</w:t>
            </w:r>
            <w:r w:rsidR="00533EF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с 16 апреля)</w:t>
            </w:r>
          </w:p>
        </w:tc>
      </w:tr>
      <w:tr w:rsidR="0050262C" w:rsidRPr="006518B6" w14:paraId="1D1BAABB" w14:textId="77777777" w:rsidTr="00774D5D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4F60DC6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793" w:type="dxa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E7B25D2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</w:tcPr>
          <w:p w14:paraId="2566A84E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b/>
                <w:szCs w:val="20"/>
                <w:lang w:val="ru-RU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6E5388F5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lang w:val="ru-RU"/>
              </w:rPr>
            </w:pPr>
          </w:p>
        </w:tc>
        <w:tc>
          <w:tcPr>
            <w:tcW w:w="2320" w:type="dxa"/>
            <w:vMerge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</w:tcPr>
          <w:p w14:paraId="15BA09EE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</w:tr>
      <w:tr w:rsidR="0050262C" w:rsidRPr="006518B6" w14:paraId="5F0701BF" w14:textId="77777777" w:rsidTr="00774D5D">
        <w:trPr>
          <w:trHeight w:val="296"/>
          <w:jc w:val="center"/>
        </w:trPr>
        <w:tc>
          <w:tcPr>
            <w:tcW w:w="396" w:type="dxa"/>
            <w:vMerge w:val="restart"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719569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left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Средние</w:t>
            </w:r>
          </w:p>
        </w:tc>
        <w:tc>
          <w:tcPr>
            <w:tcW w:w="79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7DAFF1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48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61D37F60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hAnsi="Times New Roman" w:cs="Times New Roman"/>
                <w:b/>
                <w:lang w:val="ru-RU"/>
              </w:rPr>
              <w:t>Каникулы</w:t>
            </w: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(3</w:t>
            </w:r>
            <w:r w:rsidR="000A79B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дня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1427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09CA6304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spacing w:val="4"/>
                <w:lang w:val="ru-RU"/>
              </w:rPr>
              <w:t>Период адаптации</w:t>
            </w:r>
          </w:p>
        </w:tc>
        <w:tc>
          <w:tcPr>
            <w:tcW w:w="5231" w:type="dxa"/>
            <w:gridSpan w:val="3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34453B77" w14:textId="77777777" w:rsidR="0050262C" w:rsidRPr="001D2CEB" w:rsidRDefault="0050262C" w:rsidP="00774D5D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</w:t>
            </w:r>
            <w:r w:rsidR="00E25605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Онлайн-запуск учебного года </w:t>
            </w: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(</w:t>
            </w:r>
            <w:r w:rsidR="00533EF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с 9 апреля</w:t>
            </w: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)</w:t>
            </w:r>
          </w:p>
        </w:tc>
      </w:tr>
      <w:tr w:rsidR="0050262C" w:rsidRPr="006518B6" w14:paraId="76A9F49E" w14:textId="77777777" w:rsidTr="00774D5D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ADADB19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79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14:paraId="29141856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148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02F6754F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b/>
                <w:szCs w:val="20"/>
                <w:lang w:val="ru-RU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43FF17EA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lang w:val="ru-RU"/>
              </w:rPr>
            </w:pPr>
          </w:p>
        </w:tc>
        <w:tc>
          <w:tcPr>
            <w:tcW w:w="5230" w:type="dxa"/>
            <w:gridSpan w:val="3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14:paraId="2C45390A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b/>
                <w:szCs w:val="20"/>
                <w:lang w:val="ru-RU"/>
              </w:rPr>
            </w:pPr>
          </w:p>
        </w:tc>
      </w:tr>
      <w:tr w:rsidR="0050262C" w:rsidRPr="006518B6" w14:paraId="0A03F45A" w14:textId="77777777" w:rsidTr="00774D5D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711A563E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793" w:type="dxa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6B8AAD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1, 2</w:t>
            </w:r>
          </w:p>
        </w:tc>
        <w:tc>
          <w:tcPr>
            <w:tcW w:w="4394" w:type="dxa"/>
            <w:gridSpan w:val="3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2AB3D5F5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Каникулы 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(7</w:t>
            </w:r>
            <w:r w:rsidR="000A79B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дней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1427" w:type="dxa"/>
            <w:tcBorders>
              <w:top w:val="dotted" w:sz="4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5023D9F1" w14:textId="77777777" w:rsidR="0050262C" w:rsidRPr="001D2CEB" w:rsidRDefault="00E25605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spacing w:val="4"/>
                <w:lang w:val="ru-RU"/>
              </w:rPr>
              <w:t>Период адаптации</w:t>
            </w:r>
          </w:p>
        </w:tc>
        <w:tc>
          <w:tcPr>
            <w:tcW w:w="2320" w:type="dxa"/>
            <w:vMerge w:val="restart"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0A6CC666" w14:textId="77777777" w:rsidR="0050262C" w:rsidRPr="001D2CEB" w:rsidRDefault="00E25605" w:rsidP="00774D5D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spacing w:val="-6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Онлайн-запуск учебного года 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spacing w:val="-6"/>
                <w:lang w:val="ru-RU"/>
              </w:rPr>
              <w:t>(</w:t>
            </w:r>
            <w:r w:rsidR="000A79B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с 16 апреля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spacing w:val="-6"/>
                <w:lang w:val="ru-RU"/>
              </w:rPr>
              <w:t>)</w:t>
            </w:r>
          </w:p>
        </w:tc>
      </w:tr>
      <w:tr w:rsidR="0050262C" w:rsidRPr="006518B6" w14:paraId="090F8381" w14:textId="77777777" w:rsidTr="00774D5D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54C1C423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793" w:type="dxa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88E4955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</w:tcPr>
          <w:p w14:paraId="75A01AD1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b/>
                <w:szCs w:val="20"/>
                <w:lang w:val="ru-RU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1A31B512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lang w:val="ru-RU"/>
              </w:rPr>
            </w:pPr>
          </w:p>
        </w:tc>
        <w:tc>
          <w:tcPr>
            <w:tcW w:w="2320" w:type="dxa"/>
            <w:vMerge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</w:tcPr>
          <w:p w14:paraId="7FFC31CD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</w:tr>
      <w:tr w:rsidR="0050262C" w:rsidRPr="006518B6" w14:paraId="1947677A" w14:textId="77777777" w:rsidTr="00774D5D">
        <w:trPr>
          <w:trHeight w:val="296"/>
          <w:jc w:val="center"/>
        </w:trPr>
        <w:tc>
          <w:tcPr>
            <w:tcW w:w="396" w:type="dxa"/>
            <w:vMerge w:val="restart"/>
            <w:tcBorders>
              <w:top w:val="double" w:sz="11" w:space="0" w:color="000000"/>
              <w:left w:val="nil"/>
              <w:bottom w:val="single" w:sz="9" w:space="0" w:color="868686"/>
              <w:right w:val="single" w:sz="2" w:space="0" w:color="000000"/>
              <w:tl2br w:val="nil"/>
              <w:tr2bl w:val="nil"/>
            </w:tcBorders>
            <w:vAlign w:val="center"/>
          </w:tcPr>
          <w:p w14:paraId="3334B36C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left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Начальные</w:t>
            </w:r>
          </w:p>
        </w:tc>
        <w:tc>
          <w:tcPr>
            <w:tcW w:w="79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D3FB9F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4-6</w:t>
            </w:r>
          </w:p>
        </w:tc>
        <w:tc>
          <w:tcPr>
            <w:tcW w:w="4394" w:type="dxa"/>
            <w:gridSpan w:val="3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6A68BDE1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Каникулы 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(7</w:t>
            </w:r>
            <w:r w:rsidR="000A79B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дней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1427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4F4946A4" w14:textId="77777777" w:rsidR="0050262C" w:rsidRPr="001D2CEB" w:rsidRDefault="00E25605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spacing w:val="4"/>
                <w:lang w:val="ru-RU"/>
              </w:rPr>
              <w:t>Период адаптации</w:t>
            </w:r>
          </w:p>
        </w:tc>
        <w:tc>
          <w:tcPr>
            <w:tcW w:w="2320" w:type="dxa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4927DC9E" w14:textId="77777777" w:rsidR="0050262C" w:rsidRPr="001D2CEB" w:rsidRDefault="00E25605" w:rsidP="00774D5D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spacing w:val="-6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Онлайн-запуск учебного года 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spacing w:val="-6"/>
                <w:lang w:val="ru-RU"/>
              </w:rPr>
              <w:t>(</w:t>
            </w:r>
            <w:r w:rsidR="000A79B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с 16 апреля</w:t>
            </w:r>
          </w:p>
        </w:tc>
      </w:tr>
      <w:tr w:rsidR="0050262C" w:rsidRPr="006518B6" w14:paraId="1EAF4AB7" w14:textId="77777777" w:rsidTr="00774D5D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single" w:sz="9" w:space="0" w:color="868686"/>
              <w:right w:val="single" w:sz="2" w:space="0" w:color="000000"/>
              <w:tl2br w:val="nil"/>
              <w:tr2bl w:val="nil"/>
            </w:tcBorders>
          </w:tcPr>
          <w:p w14:paraId="63597122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79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14:paraId="79561FEE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7813F3F4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b/>
                <w:szCs w:val="20"/>
                <w:lang w:val="ru-RU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3082D9A4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lang w:val="ru-RU"/>
              </w:rPr>
            </w:pPr>
          </w:p>
        </w:tc>
        <w:tc>
          <w:tcPr>
            <w:tcW w:w="2320" w:type="dxa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14:paraId="26E4481D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</w:tr>
      <w:tr w:rsidR="0050262C" w:rsidRPr="006518B6" w14:paraId="3DD4806F" w14:textId="77777777" w:rsidTr="00774D5D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single" w:sz="9" w:space="0" w:color="868686"/>
              <w:right w:val="single" w:sz="2" w:space="0" w:color="000000"/>
              <w:tl2br w:val="nil"/>
              <w:tr2bl w:val="nil"/>
            </w:tcBorders>
          </w:tcPr>
          <w:p w14:paraId="45D22193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single" w:sz="9" w:space="0" w:color="868686"/>
              <w:right w:val="single" w:sz="2" w:space="0" w:color="000000"/>
              <w:tl2br w:val="nil"/>
              <w:tr2bl w:val="nil"/>
            </w:tcBorders>
            <w:vAlign w:val="center"/>
          </w:tcPr>
          <w:p w14:paraId="295EEF1A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1-3</w:t>
            </w:r>
          </w:p>
        </w:tc>
        <w:tc>
          <w:tcPr>
            <w:tcW w:w="5821" w:type="dxa"/>
            <w:gridSpan w:val="4"/>
            <w:tcBorders>
              <w:top w:val="dotted" w:sz="2" w:space="0" w:color="000000"/>
              <w:left w:val="single" w:sz="2" w:space="0" w:color="000000"/>
              <w:bottom w:val="single" w:sz="9" w:space="0" w:color="868686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3A078519" w14:textId="77777777" w:rsidR="0050262C" w:rsidRPr="001D2CEB" w:rsidRDefault="00533EF2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Каникулы 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(9</w:t>
            </w:r>
            <w:r w:rsidR="000A79B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дней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2320" w:type="dxa"/>
            <w:tcBorders>
              <w:top w:val="dotted" w:sz="2" w:space="0" w:color="000000"/>
              <w:left w:val="dotted" w:sz="2" w:space="0" w:color="000000"/>
              <w:bottom w:val="single" w:sz="9" w:space="0" w:color="868686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4D89E2F4" w14:textId="77777777" w:rsidR="0050262C" w:rsidRPr="001D2CEB" w:rsidRDefault="00E25605" w:rsidP="00774D5D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spacing w:val="-6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Онлайн-запуск учебного года 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spacing w:val="-6"/>
                <w:lang w:val="ru-RU"/>
              </w:rPr>
              <w:t>(</w:t>
            </w:r>
            <w:r w:rsidR="000A79B2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с 16 апреля</w:t>
            </w:r>
            <w:r w:rsidR="0050262C" w:rsidRPr="001D2CEB">
              <w:rPr>
                <w:rFonts w:ascii="Times New Roman" w:eastAsiaTheme="majorEastAsia" w:hAnsi="Times New Roman" w:cs="Times New Roman"/>
                <w:b/>
                <w:bCs/>
                <w:spacing w:val="-6"/>
                <w:lang w:val="ru-RU"/>
              </w:rPr>
              <w:t>)</w:t>
            </w:r>
          </w:p>
        </w:tc>
      </w:tr>
    </w:tbl>
    <w:p w14:paraId="1C4FFB57" w14:textId="5FAE275F" w:rsidR="0050262C" w:rsidRDefault="0050262C" w:rsidP="0050262C">
      <w:pPr>
        <w:spacing w:after="240" w:line="276" w:lineRule="auto"/>
        <w:rPr>
          <w:rFonts w:ascii="Times New Roman" w:eastAsiaTheme="majorEastAsia" w:hAnsi="Times New Roman" w:cs="Times New Roman"/>
          <w:szCs w:val="20"/>
          <w:lang w:val="ru-RU"/>
        </w:rPr>
      </w:pPr>
    </w:p>
    <w:p w14:paraId="436A0A5A" w14:textId="77777777" w:rsidR="0050262C" w:rsidRPr="001D2CEB" w:rsidRDefault="000A79B2" w:rsidP="000A79B2">
      <w:pPr>
        <w:pStyle w:val="a8"/>
        <w:numPr>
          <w:ilvl w:val="0"/>
          <w:numId w:val="8"/>
        </w:numPr>
        <w:spacing w:before="300" w:after="240" w:line="276" w:lineRule="auto"/>
        <w:rPr>
          <w:rFonts w:ascii="Times New Roman" w:eastAsiaTheme="majorEastAsia" w:hAnsi="Times New Roman" w:cs="Times New Roman"/>
          <w:b/>
          <w:sz w:val="24"/>
          <w:lang w:val="ru-RU"/>
        </w:rPr>
      </w:pPr>
      <w:r w:rsidRPr="001D2CEB">
        <w:rPr>
          <w:rFonts w:ascii="Times New Roman" w:eastAsiaTheme="majorEastAsia" w:hAnsi="Times New Roman" w:cs="Times New Roman"/>
          <w:b/>
          <w:sz w:val="24"/>
          <w:lang w:val="ru-RU"/>
        </w:rPr>
        <w:t>Информация о дистанционном образовании</w:t>
      </w:r>
    </w:p>
    <w:p w14:paraId="561BFF0D" w14:textId="77777777" w:rsidR="0050262C" w:rsidRPr="001D2CEB" w:rsidRDefault="000A79B2" w:rsidP="0050262C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eastAsiaTheme="majorEastAsia" w:hAnsi="Times New Roman" w:cs="Times New Roman"/>
          <w:lang w:val="ru-RU"/>
        </w:rPr>
      </w:pPr>
      <w:r w:rsidRPr="001D2CEB">
        <w:rPr>
          <w:rFonts w:ascii="Times New Roman" w:hAnsi="Times New Roman" w:cs="Times New Roman"/>
          <w:lang w:val="ru-RU"/>
        </w:rPr>
        <w:t>В связи с опозданием начала учебного года каждая семья может использовать различные учебные материалы на следующих сайтах.</w:t>
      </w:r>
    </w:p>
    <w:tbl>
      <w:tblPr>
        <w:tblStyle w:val="af"/>
        <w:tblW w:w="0" w:type="auto"/>
        <w:tblInd w:w="504" w:type="dxa"/>
        <w:tblLook w:val="04A0" w:firstRow="1" w:lastRow="0" w:firstColumn="1" w:lastColumn="0" w:noHBand="0" w:noVBand="1"/>
      </w:tblPr>
      <w:tblGrid>
        <w:gridCol w:w="4557"/>
        <w:gridCol w:w="4568"/>
      </w:tblGrid>
      <w:tr w:rsidR="0050262C" w:rsidRPr="001D2CEB" w14:paraId="42BE5FEB" w14:textId="77777777" w:rsidTr="00774D5D">
        <w:tc>
          <w:tcPr>
            <w:tcW w:w="4675" w:type="dxa"/>
          </w:tcPr>
          <w:p w14:paraId="0B148632" w14:textId="77777777" w:rsidR="0050262C" w:rsidRPr="001D2CEB" w:rsidRDefault="0050262C" w:rsidP="001D2CEB">
            <w:pPr>
              <w:pStyle w:val="a8"/>
              <w:spacing w:before="200" w:after="240" w:line="276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Cambria Math" w:eastAsiaTheme="majorEastAsia" w:hAnsi="Cambria Math" w:cs="Cambria Math"/>
                <w:lang w:val="ru-RU"/>
              </w:rPr>
              <w:lastRenderedPageBreak/>
              <w:t>▶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 </w:t>
            </w:r>
            <w:r w:rsidR="001D2CEB">
              <w:rPr>
                <w:rFonts w:ascii="Times New Roman" w:eastAsiaTheme="majorEastAsia" w:hAnsi="Times New Roman" w:cs="Times New Roman"/>
                <w:lang w:val="ru-RU"/>
              </w:rPr>
              <w:t>е-школа</w:t>
            </w:r>
            <w:r w:rsidR="000A79B2"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 </w:t>
            </w:r>
            <w:hyperlink r:id="rId7" w:tgtFrame="_blank" w:history="1">
              <w:r w:rsidR="000A79B2" w:rsidRPr="001D2CEB">
                <w:rPr>
                  <w:rStyle w:val="a5"/>
                  <w:rFonts w:ascii="Times New Roman" w:eastAsiaTheme="majorEastAsia" w:hAnsi="Times New Roman" w:cs="Times New Roman"/>
                  <w:lang w:val="ru-RU"/>
                </w:rPr>
                <w:t>cls.edunet.net</w:t>
              </w:r>
            </w:hyperlink>
            <w:r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: www.cls.edunet.net </w:t>
            </w:r>
          </w:p>
        </w:tc>
        <w:tc>
          <w:tcPr>
            <w:tcW w:w="4676" w:type="dxa"/>
          </w:tcPr>
          <w:p w14:paraId="2D6CD1EE" w14:textId="77777777" w:rsidR="0050262C" w:rsidRPr="001D2CEB" w:rsidRDefault="0050262C" w:rsidP="001D2CEB">
            <w:pPr>
              <w:pStyle w:val="a8"/>
              <w:spacing w:before="200" w:after="240" w:line="276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Cambria Math" w:eastAsiaTheme="majorEastAsia" w:hAnsi="Cambria Math" w:cs="Cambria Math"/>
                <w:lang w:val="ru-RU"/>
              </w:rPr>
              <w:t>▶</w:t>
            </w:r>
            <w:r w:rsidR="001D2CEB" w:rsidRPr="00007F4B">
              <w:rPr>
                <w:rFonts w:ascii="Times New Roman" w:hAnsi="Times New Roman" w:cs="Times New Roman"/>
              </w:rPr>
              <w:t xml:space="preserve"> Wedorang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 </w:t>
            </w:r>
            <w:hyperlink w:history="1"/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: www.rang.edunet.net</w:t>
            </w:r>
          </w:p>
        </w:tc>
      </w:tr>
      <w:tr w:rsidR="0050262C" w:rsidRPr="001D2CEB" w14:paraId="6DB7EB0F" w14:textId="77777777" w:rsidTr="00774D5D">
        <w:tc>
          <w:tcPr>
            <w:tcW w:w="4675" w:type="dxa"/>
          </w:tcPr>
          <w:p w14:paraId="1C7286A7" w14:textId="77777777" w:rsidR="0050262C" w:rsidRPr="001D2CEB" w:rsidRDefault="0050262C" w:rsidP="001D2CEB">
            <w:pPr>
              <w:pStyle w:val="a3"/>
              <w:spacing w:before="200" w:after="240" w:line="276" w:lineRule="auto"/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  <w:r w:rsidRPr="001D2CEB">
              <w:rPr>
                <w:rFonts w:ascii="Cambria Math" w:eastAsiaTheme="majorEastAsia" w:hAnsi="Cambria Math" w:cs="Cambria Math"/>
                <w:color w:val="000000"/>
                <w:szCs w:val="20"/>
                <w:lang w:val="ru-RU"/>
              </w:rPr>
              <w:t>▶</w:t>
            </w:r>
            <w:r w:rsidRPr="001D2CEB">
              <w:rPr>
                <w:rFonts w:ascii="Times New Roman" w:eastAsiaTheme="majorEastAsia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="000A79B2" w:rsidRPr="001D2CEB">
              <w:rPr>
                <w:rFonts w:ascii="Times New Roman" w:hAnsi="Times New Roman" w:cs="Times New Roman"/>
                <w:lang w:val="ru-RU"/>
              </w:rPr>
              <w:t>Цифровой учебник</w:t>
            </w:r>
            <w:hyperlink w:history="1"/>
            <w:r w:rsidRPr="001D2CEB">
              <w:rPr>
                <w:rFonts w:ascii="Times New Roman" w:eastAsiaTheme="majorEastAsia" w:hAnsi="Times New Roman" w:cs="Times New Roman"/>
                <w:color w:val="000000"/>
                <w:szCs w:val="20"/>
                <w:lang w:val="ru-RU"/>
              </w:rPr>
              <w:t>: www.webdt.edunet.net</w:t>
            </w:r>
          </w:p>
        </w:tc>
        <w:tc>
          <w:tcPr>
            <w:tcW w:w="4676" w:type="dxa"/>
          </w:tcPr>
          <w:p w14:paraId="70A464B2" w14:textId="77777777" w:rsidR="0050262C" w:rsidRPr="001D2CEB" w:rsidRDefault="0050262C" w:rsidP="001D2CEB">
            <w:pPr>
              <w:pStyle w:val="a8"/>
              <w:spacing w:before="200" w:after="240" w:line="276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Cambria Math" w:eastAsiaTheme="majorEastAsia" w:hAnsi="Cambria Math" w:cs="Cambria Math"/>
                <w:lang w:val="ru-RU"/>
              </w:rPr>
              <w:t>▶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 </w:t>
            </w:r>
            <w:r w:rsidR="001D2CEB">
              <w:rPr>
                <w:rFonts w:ascii="Times New Roman" w:hAnsi="Times New Roman" w:cs="Times New Roman" w:hint="eastAsia"/>
              </w:rPr>
              <w:t xml:space="preserve">On School: 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www.onschool.edunet.net</w:t>
            </w:r>
          </w:p>
        </w:tc>
      </w:tr>
    </w:tbl>
    <w:p w14:paraId="43C19BF4" w14:textId="77777777" w:rsidR="0050262C" w:rsidRPr="001D2CEB" w:rsidRDefault="001C0627" w:rsidP="0050262C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eastAsiaTheme="majorEastAsia" w:hAnsi="Times New Roman" w:cs="Times New Roman"/>
          <w:lang w:val="ru-RU"/>
        </w:rPr>
      </w:pPr>
      <w:r w:rsidRPr="001D2CEB">
        <w:rPr>
          <w:rFonts w:ascii="Times New Roman" w:hAnsi="Times New Roman" w:cs="Times New Roman"/>
          <w:lang w:val="ru-RU"/>
        </w:rPr>
        <w:t>Кроме того, образовательный видеоконтент можно использовать дома через каналы вещания EBS (Корейская образовательная вещательная корпорация) и каналы YouTube.</w:t>
      </w:r>
    </w:p>
    <w:tbl>
      <w:tblPr>
        <w:tblW w:w="0" w:type="auto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01"/>
        <w:gridCol w:w="1788"/>
        <w:gridCol w:w="3182"/>
        <w:gridCol w:w="2562"/>
        <w:gridCol w:w="1186"/>
      </w:tblGrid>
      <w:tr w:rsidR="0050262C" w:rsidRPr="006518B6" w14:paraId="3D4FCCB3" w14:textId="77777777" w:rsidTr="00774D5D">
        <w:trPr>
          <w:trHeight w:val="176"/>
        </w:trPr>
        <w:tc>
          <w:tcPr>
            <w:tcW w:w="110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88C311" w14:textId="77777777" w:rsidR="0050262C" w:rsidRPr="001D2CEB" w:rsidRDefault="0050262C" w:rsidP="00774D5D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</w:p>
        </w:tc>
        <w:tc>
          <w:tcPr>
            <w:tcW w:w="753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AB064CE" w14:textId="77777777" w:rsidR="0050262C" w:rsidRPr="001D2CEB" w:rsidRDefault="0050262C" w:rsidP="00774D5D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&lt;</w:t>
            </w:r>
            <w:r w:rsidR="001C0627" w:rsidRPr="001D2C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C0627"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EBS-программа для поддержки дистанционного обучения </w:t>
            </w: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&gt;</w:t>
            </w:r>
          </w:p>
        </w:tc>
        <w:tc>
          <w:tcPr>
            <w:tcW w:w="1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C17EF99" w14:textId="77777777" w:rsidR="0050262C" w:rsidRPr="001D2CEB" w:rsidRDefault="0050262C" w:rsidP="00774D5D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</w:p>
        </w:tc>
      </w:tr>
      <w:tr w:rsidR="0050262C" w:rsidRPr="006518B6" w14:paraId="3F1FF5DF" w14:textId="77777777" w:rsidTr="00774D5D">
        <w:trPr>
          <w:trHeight w:val="176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6CBC47" w14:textId="77777777" w:rsidR="0050262C" w:rsidRPr="001D2CEB" w:rsidRDefault="0050262C" w:rsidP="00774D5D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</w:p>
        </w:tc>
        <w:tc>
          <w:tcPr>
            <w:tcW w:w="472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14:paraId="1B7FD40D" w14:textId="77777777" w:rsidR="0050262C" w:rsidRPr="001D2CEB" w:rsidRDefault="0050262C" w:rsidP="00774D5D">
            <w:pPr>
              <w:rPr>
                <w:rFonts w:ascii="Times New Roman" w:eastAsiaTheme="majorEastAsia" w:hAnsi="Times New Roman" w:cs="Times New Roman"/>
                <w:szCs w:val="20"/>
                <w:lang w:val="ru-RU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F6AB8D" w14:textId="77777777" w:rsidR="0050262C" w:rsidRPr="001D2CEB" w:rsidRDefault="0050262C" w:rsidP="00774D5D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</w:p>
        </w:tc>
      </w:tr>
      <w:tr w:rsidR="0050262C" w:rsidRPr="006518B6" w14:paraId="5C8FAE89" w14:textId="77777777" w:rsidTr="00774D5D">
        <w:trPr>
          <w:trHeight w:val="356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14:paraId="482847F3" w14:textId="77777777" w:rsidR="0050262C" w:rsidRPr="001D2CEB" w:rsidRDefault="001C0627" w:rsidP="001C0627">
            <w:pPr>
              <w:pStyle w:val="a8"/>
              <w:wordWrap/>
              <w:spacing w:before="4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Название программы (подходящие классы)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14:paraId="4C5D0A3F" w14:textId="77777777" w:rsidR="0050262C" w:rsidRPr="001D2CEB" w:rsidRDefault="001C0627" w:rsidP="001C0627">
            <w:pPr>
              <w:pStyle w:val="a8"/>
              <w:wordWrap/>
              <w:spacing w:before="40" w:line="240" w:lineRule="auto"/>
              <w:ind w:left="1764" w:hanging="1764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Содержание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14:paraId="285EEBFA" w14:textId="77777777" w:rsidR="0050262C" w:rsidRPr="001D2CEB" w:rsidRDefault="001C0627" w:rsidP="00774D5D">
            <w:pPr>
              <w:pStyle w:val="a8"/>
              <w:wordWrap/>
              <w:spacing w:before="40" w:line="240" w:lineRule="auto"/>
              <w:ind w:left="1764" w:hanging="1764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Режим работы</w:t>
            </w:r>
          </w:p>
        </w:tc>
      </w:tr>
      <w:tr w:rsidR="0050262C" w:rsidRPr="006518B6" w14:paraId="028F361D" w14:textId="77777777" w:rsidTr="00774D5D">
        <w:trPr>
          <w:trHeight w:val="1112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0F279A02" w14:textId="77777777" w:rsidR="0050262C" w:rsidRPr="001D2CEB" w:rsidRDefault="001C0627" w:rsidP="001C0627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 xml:space="preserve">Адаптация к школьной жизни 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(</w:t>
            </w:r>
            <w:r w:rsidR="009E32A5" w:rsidRPr="001D2CEB">
              <w:rPr>
                <w:rFonts w:ascii="Times New Roman" w:hAnsi="Times New Roman" w:cs="Times New Roman"/>
                <w:lang w:val="ru-RU"/>
              </w:rPr>
              <w:t>первый класс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) </w:t>
            </w:r>
          </w:p>
          <w:p w14:paraId="7D4C0934" w14:textId="77777777" w:rsidR="0050262C" w:rsidRPr="001D2CEB" w:rsidRDefault="009E32A5" w:rsidP="009E32A5">
            <w:pPr>
              <w:rPr>
                <w:rFonts w:ascii="Times New Roman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>Основы учебной программы (второй класс)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6909FEDB" w14:textId="77777777" w:rsidR="009E32A5" w:rsidRPr="001D2CEB" w:rsidRDefault="009E32A5" w:rsidP="009E32A5">
            <w:pPr>
              <w:rPr>
                <w:rFonts w:ascii="Times New Roman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>Адаптация к школьной жизни (жизнь / обучение)</w:t>
            </w:r>
          </w:p>
          <w:p w14:paraId="3F831836" w14:textId="77777777" w:rsidR="0050262C" w:rsidRPr="001D2CEB" w:rsidRDefault="009E32A5" w:rsidP="00774D5D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>Основы учебной программы (корейский язык / математика)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44A4BD" w14:textId="77777777" w:rsidR="0050262C" w:rsidRPr="001D2CEB" w:rsidRDefault="009E32A5" w:rsidP="009E32A5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>EBS Plus 2 (телевизионное вещание)</w:t>
            </w:r>
          </w:p>
          <w:p w14:paraId="1B70A753" w14:textId="77777777" w:rsidR="0050262C" w:rsidRPr="001D2CEB" w:rsidRDefault="009E32A5" w:rsidP="00774D5D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1 Класс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: 9:00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-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9:30, 10:00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-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10:30</w:t>
            </w:r>
          </w:p>
          <w:p w14:paraId="4BCFEBA0" w14:textId="77777777" w:rsidR="0050262C" w:rsidRPr="001D2CEB" w:rsidRDefault="009E32A5" w:rsidP="00774D5D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2 Класс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: 9:30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-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10:00, 10:30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-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11:00</w:t>
            </w:r>
          </w:p>
        </w:tc>
      </w:tr>
      <w:tr w:rsidR="0050262C" w:rsidRPr="006518B6" w14:paraId="7C848BCF" w14:textId="77777777" w:rsidTr="00774D5D">
        <w:trPr>
          <w:trHeight w:val="1869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4B1BB9F8" w14:textId="77777777" w:rsidR="0050262C" w:rsidRPr="001D2CEB" w:rsidRDefault="009E32A5" w:rsidP="001C0627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>EBS 2-х недельная живая лекция</w:t>
            </w:r>
          </w:p>
          <w:p w14:paraId="01BA4B39" w14:textId="77777777" w:rsidR="0050262C" w:rsidRPr="001D2CEB" w:rsidRDefault="0050262C" w:rsidP="001C0627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(</w:t>
            </w:r>
            <w:r w:rsidR="009E32A5" w:rsidRPr="001D2CEB">
              <w:rPr>
                <w:rFonts w:ascii="Times New Roman" w:hAnsi="Times New Roman" w:cs="Times New Roman"/>
                <w:lang w:val="ru-RU"/>
              </w:rPr>
              <w:t>С 3-го класса начальной школы по 3-й класс старшей школы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62E471F1" w14:textId="77777777" w:rsidR="009E32A5" w:rsidRPr="001D2CEB" w:rsidRDefault="009E32A5" w:rsidP="009E32A5">
            <w:pPr>
              <w:rPr>
                <w:rFonts w:ascii="Times New Roman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>Корейский язык, английский язык, математика, обществознание, наука</w:t>
            </w:r>
          </w:p>
          <w:p w14:paraId="70F41925" w14:textId="77777777" w:rsidR="0050262C" w:rsidRPr="001D2CEB" w:rsidRDefault="009E32A5" w:rsidP="008C165F">
            <w:pPr>
              <w:rPr>
                <w:rFonts w:ascii="Times New Roman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>  (Занятия в режиме реального времени)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75952E" w14:textId="77777777" w:rsidR="009E32A5" w:rsidRPr="001D2CEB" w:rsidRDefault="009E32A5" w:rsidP="009E32A5">
            <w:pPr>
              <w:ind w:firstLine="100"/>
              <w:rPr>
                <w:rFonts w:ascii="Times New Roman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>Канал YouTube (поиск по EBS)</w:t>
            </w:r>
          </w:p>
          <w:p w14:paraId="3CE8DF8D" w14:textId="77777777" w:rsidR="0050262C" w:rsidRPr="001D2CEB" w:rsidRDefault="009E32A5" w:rsidP="00774D5D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Н</w:t>
            </w:r>
            <w:r w:rsidR="009C59AF"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ачальная школа 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(3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-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6) 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будни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 9:00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-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12:00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 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(4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 </w:t>
            </w:r>
            <w:r w:rsidR="009C59AF" w:rsidRPr="001D2CEB">
              <w:rPr>
                <w:rFonts w:ascii="Times New Roman" w:eastAsiaTheme="majorEastAsia" w:hAnsi="Times New Roman" w:cs="Times New Roman"/>
                <w:lang w:val="ru-RU"/>
              </w:rPr>
              <w:t>занятия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)</w:t>
            </w:r>
          </w:p>
          <w:p w14:paraId="5296C15A" w14:textId="47E8F705" w:rsidR="0050262C" w:rsidRPr="00404846" w:rsidRDefault="009C59AF" w:rsidP="00774D5D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Средняя школа 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(1</w:t>
            </w:r>
            <w:r w:rsidR="009E32A5" w:rsidRPr="001D2CEB">
              <w:rPr>
                <w:rFonts w:ascii="Times New Roman" w:eastAsiaTheme="majorEastAsia" w:hAnsi="Times New Roman" w:cs="Times New Roman"/>
                <w:lang w:val="ru-RU"/>
              </w:rPr>
              <w:t>-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3) 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будни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 9:00</w:t>
            </w:r>
            <w:r w:rsidR="009E32A5" w:rsidRPr="001D2CEB">
              <w:rPr>
                <w:rFonts w:ascii="Times New Roman" w:eastAsiaTheme="majorEastAsia" w:hAnsi="Times New Roman" w:cs="Times New Roman"/>
                <w:lang w:val="ru-RU"/>
              </w:rPr>
              <w:t>-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12:40 (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4 занятия</w:t>
            </w:r>
            <w:r w:rsidR="0050262C" w:rsidRPr="001D2CEB">
              <w:rPr>
                <w:rFonts w:ascii="Times New Roman" w:eastAsiaTheme="majorEastAsia" w:hAnsi="Times New Roman" w:cs="Times New Roman"/>
                <w:lang w:val="ru-RU"/>
              </w:rPr>
              <w:t>)</w:t>
            </w:r>
          </w:p>
        </w:tc>
      </w:tr>
      <w:tr w:rsidR="0050262C" w:rsidRPr="006518B6" w14:paraId="60F6D4ED" w14:textId="77777777" w:rsidTr="00774D5D">
        <w:trPr>
          <w:trHeight w:val="734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03F4768B" w14:textId="77777777" w:rsidR="009C59AF" w:rsidRPr="001D2CEB" w:rsidRDefault="009C59AF" w:rsidP="009C59AF">
            <w:pPr>
              <w:rPr>
                <w:rFonts w:ascii="Times New Roman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 xml:space="preserve">EBS Премиум курс средней школы </w:t>
            </w:r>
          </w:p>
          <w:p w14:paraId="54746D2A" w14:textId="77777777" w:rsidR="0050262C" w:rsidRPr="001D2CEB" w:rsidRDefault="0050262C" w:rsidP="009C59AF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(</w:t>
            </w:r>
            <w:r w:rsidR="009C59AF" w:rsidRPr="001D2CEB">
              <w:rPr>
                <w:rFonts w:ascii="Times New Roman" w:hAnsi="Times New Roman" w:cs="Times New Roman"/>
                <w:lang w:val="ru-RU"/>
              </w:rPr>
              <w:t>1-3 классы средней школы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18CC6B7" w14:textId="77777777" w:rsidR="0050262C" w:rsidRPr="001D2CEB" w:rsidRDefault="009C59AF" w:rsidP="00774D5D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>Корейский язык, английский язык, математика, обществознание, наука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B027E1" w14:textId="77777777" w:rsidR="0050262C" w:rsidRPr="001D2CEB" w:rsidRDefault="009C59AF" w:rsidP="001D2CEB">
            <w:pPr>
              <w:pStyle w:val="a8"/>
              <w:spacing w:before="40" w:line="240" w:lineRule="auto"/>
              <w:rPr>
                <w:rFonts w:ascii="Times New Roman" w:eastAsiaTheme="majorEastAsia" w:hAnsi="Times New Roman" w:cs="Times New Roman"/>
                <w:lang w:val="ru-RU"/>
              </w:rPr>
            </w:pPr>
            <w:r w:rsidRPr="001D2CEB">
              <w:rPr>
                <w:rFonts w:ascii="Times New Roman" w:hAnsi="Times New Roman" w:cs="Times New Roman"/>
                <w:lang w:val="ru-RU"/>
              </w:rPr>
              <w:t>Бесплатное размещение на</w:t>
            </w:r>
            <w:r w:rsidR="00E025E6" w:rsidRPr="001D2CEB">
              <w:rPr>
                <w:rFonts w:ascii="Times New Roman" w:hAnsi="Times New Roman" w:cs="Times New Roman"/>
                <w:lang w:val="ru-RU"/>
              </w:rPr>
              <w:t xml:space="preserve"> сайте</w:t>
            </w:r>
            <w:r w:rsidRPr="001D2C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>EBS онлайн-класс</w:t>
            </w:r>
            <w:r w:rsidRPr="001D2CEB">
              <w:rPr>
                <w:rFonts w:ascii="Times New Roman" w:hAnsi="Times New Roman" w:cs="Times New Roman"/>
                <w:lang w:val="ru-RU"/>
              </w:rPr>
              <w:t xml:space="preserve"> на 2 месяца</w:t>
            </w:r>
            <w:r w:rsidRPr="001D2CEB">
              <w:rPr>
                <w:rFonts w:ascii="Times New Roman" w:eastAsiaTheme="majorEastAsia" w:hAnsi="Times New Roman" w:cs="Times New Roman"/>
                <w:lang w:val="ru-RU"/>
              </w:rPr>
              <w:t xml:space="preserve"> </w:t>
            </w:r>
          </w:p>
        </w:tc>
      </w:tr>
    </w:tbl>
    <w:p w14:paraId="78538167" w14:textId="77777777" w:rsidR="0050262C" w:rsidRPr="001D2CEB" w:rsidRDefault="0050262C" w:rsidP="0050262C">
      <w:pPr>
        <w:spacing w:after="240" w:line="276" w:lineRule="auto"/>
        <w:rPr>
          <w:rFonts w:ascii="Times New Roman" w:eastAsiaTheme="majorEastAsia" w:hAnsi="Times New Roman" w:cs="Times New Roman"/>
          <w:szCs w:val="20"/>
          <w:lang w:val="ru-RU"/>
        </w:rPr>
      </w:pPr>
    </w:p>
    <w:p w14:paraId="36984F8B" w14:textId="77777777" w:rsidR="0050262C" w:rsidRPr="001D2CEB" w:rsidRDefault="00E025E6" w:rsidP="0050262C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eastAsiaTheme="majorEastAsia" w:hAnsi="Times New Roman" w:cs="Times New Roman"/>
          <w:lang w:val="ru-RU"/>
        </w:rPr>
      </w:pPr>
      <w:r w:rsidRPr="001D2CEB">
        <w:rPr>
          <w:rFonts w:ascii="Times New Roman" w:hAnsi="Times New Roman" w:cs="Times New Roman"/>
          <w:lang w:val="ru-RU"/>
        </w:rPr>
        <w:t>Учащиеся, не владеющие корейским языком, могут учить корейский на следующих сайтах по обучению корейскому языку:</w:t>
      </w:r>
    </w:p>
    <w:p w14:paraId="0C305C8B" w14:textId="77777777" w:rsidR="0050262C" w:rsidRPr="001D2CEB" w:rsidRDefault="0050262C" w:rsidP="0050262C">
      <w:pPr>
        <w:pStyle w:val="a8"/>
        <w:spacing w:before="200" w:after="240" w:line="276" w:lineRule="auto"/>
        <w:ind w:left="660" w:firstLine="191"/>
        <w:rPr>
          <w:rFonts w:ascii="Times New Roman" w:eastAsiaTheme="majorEastAsia" w:hAnsi="Times New Roman" w:cs="Times New Roman"/>
          <w:lang w:val="ru-RU"/>
        </w:rPr>
      </w:pPr>
      <w:r w:rsidRPr="001D2CEB">
        <w:rPr>
          <w:rFonts w:ascii="Cambria Math" w:eastAsiaTheme="majorEastAsia" w:hAnsi="Cambria Math" w:cs="Cambria Math"/>
          <w:lang w:val="ru-RU"/>
        </w:rPr>
        <w:t>▶</w:t>
      </w:r>
      <w:r w:rsidRPr="001D2CEB">
        <w:rPr>
          <w:rFonts w:ascii="Times New Roman" w:eastAsiaTheme="majorEastAsia" w:hAnsi="Times New Roman" w:cs="Times New Roman"/>
          <w:lang w:val="ru-RU"/>
        </w:rPr>
        <w:t xml:space="preserve"> </w:t>
      </w:r>
      <w:r w:rsidR="00E025E6" w:rsidRPr="001D2CEB">
        <w:rPr>
          <w:rFonts w:ascii="Times New Roman" w:hAnsi="Times New Roman" w:cs="Times New Roman"/>
          <w:lang w:val="ru-RU"/>
        </w:rPr>
        <w:t>EBS Durian</w:t>
      </w:r>
      <w:r w:rsidRPr="001D2CEB">
        <w:rPr>
          <w:rFonts w:ascii="Times New Roman" w:eastAsiaTheme="majorEastAsia" w:hAnsi="Times New Roman" w:cs="Times New Roman"/>
          <w:lang w:val="ru-RU"/>
        </w:rPr>
        <w:t xml:space="preserve">: </w:t>
      </w:r>
      <w:hyperlink r:id="rId8" w:history="1">
        <w:r w:rsidRPr="001D2CEB">
          <w:rPr>
            <w:rFonts w:ascii="Times New Roman" w:eastAsiaTheme="majorEastAsia" w:hAnsi="Times New Roman" w:cs="Times New Roman"/>
            <w:lang w:val="ru-RU"/>
          </w:rPr>
          <w:t>www.ebs.co.kr/duria</w:t>
        </w:r>
      </w:hyperlink>
      <w:r w:rsidRPr="001D2CEB">
        <w:rPr>
          <w:rFonts w:ascii="Times New Roman" w:eastAsiaTheme="majorEastAsia" w:hAnsi="Times New Roman" w:cs="Times New Roman"/>
          <w:lang w:val="ru-RU"/>
        </w:rPr>
        <w:t xml:space="preserve">n </w:t>
      </w:r>
    </w:p>
    <w:p w14:paraId="365AFA31" w14:textId="77777777" w:rsidR="0050262C" w:rsidRPr="001D2CEB" w:rsidRDefault="0050262C" w:rsidP="0050262C">
      <w:pPr>
        <w:pStyle w:val="a8"/>
        <w:spacing w:before="200" w:after="240" w:line="276" w:lineRule="auto"/>
        <w:ind w:left="660" w:firstLine="191"/>
        <w:rPr>
          <w:rFonts w:ascii="Times New Roman" w:eastAsiaTheme="majorEastAsia" w:hAnsi="Times New Roman" w:cs="Times New Roman"/>
          <w:lang w:val="ru-RU"/>
        </w:rPr>
      </w:pPr>
      <w:r w:rsidRPr="001D2CEB">
        <w:rPr>
          <w:rFonts w:ascii="Cambria Math" w:eastAsiaTheme="majorEastAsia" w:hAnsi="Cambria Math" w:cs="Cambria Math"/>
          <w:lang w:val="ru-RU"/>
        </w:rPr>
        <w:t>▶</w:t>
      </w:r>
      <w:r w:rsidRPr="001D2CEB">
        <w:rPr>
          <w:rFonts w:ascii="Times New Roman" w:eastAsiaTheme="majorEastAsia" w:hAnsi="Times New Roman" w:cs="Times New Roman"/>
          <w:lang w:val="ru-RU"/>
        </w:rPr>
        <w:t xml:space="preserve"> </w:t>
      </w:r>
      <w:r w:rsidR="001D2CEB" w:rsidRPr="001D2CEB">
        <w:rPr>
          <w:rFonts w:ascii="Times New Roman" w:eastAsiaTheme="majorEastAsia" w:hAnsi="Times New Roman" w:cs="Times New Roman"/>
          <w:lang w:val="ru-RU"/>
        </w:rPr>
        <w:t xml:space="preserve">Институт короля Седжон </w:t>
      </w:r>
      <w:r w:rsidR="00E025E6" w:rsidRPr="001D2CEB">
        <w:rPr>
          <w:rFonts w:ascii="Times New Roman" w:eastAsiaTheme="majorEastAsia" w:hAnsi="Times New Roman" w:cs="Times New Roman"/>
          <w:lang w:val="ru-RU"/>
        </w:rPr>
        <w:t>(</w:t>
      </w:r>
      <w:r w:rsidR="00E025E6" w:rsidRPr="001D2CEB">
        <w:rPr>
          <w:rFonts w:ascii="Times New Roman" w:hAnsi="Times New Roman" w:cs="Times New Roman"/>
          <w:lang w:val="ru-RU"/>
        </w:rPr>
        <w:t>Институт короля Седжона</w:t>
      </w:r>
      <w:r w:rsidRPr="001D2CEB">
        <w:rPr>
          <w:rFonts w:ascii="Times New Roman" w:eastAsiaTheme="majorEastAsia" w:hAnsi="Times New Roman" w:cs="Times New Roman"/>
          <w:lang w:val="ru-RU"/>
        </w:rPr>
        <w:t>: www.sejonghakdang.org/sjcu/home/main.do</w:t>
      </w:r>
      <w:r w:rsidR="00E025E6" w:rsidRPr="001D2CEB">
        <w:rPr>
          <w:rFonts w:ascii="Times New Roman" w:eastAsiaTheme="majorEastAsia" w:hAnsi="Times New Roman" w:cs="Times New Roman"/>
          <w:lang w:val="ru-RU"/>
        </w:rPr>
        <w:t>)</w:t>
      </w:r>
    </w:p>
    <w:p w14:paraId="5B3CFE65" w14:textId="77777777" w:rsidR="0050262C" w:rsidRPr="001D2CEB" w:rsidRDefault="0050262C" w:rsidP="0050262C">
      <w:pPr>
        <w:pStyle w:val="a8"/>
        <w:spacing w:before="200" w:after="240" w:line="276" w:lineRule="auto"/>
        <w:ind w:left="660" w:firstLine="191"/>
        <w:rPr>
          <w:rFonts w:ascii="Times New Roman" w:eastAsiaTheme="majorEastAsia" w:hAnsi="Times New Roman" w:cs="Times New Roman"/>
          <w:lang w:val="ru-RU"/>
        </w:rPr>
      </w:pPr>
      <w:r w:rsidRPr="001D2CEB">
        <w:rPr>
          <w:rFonts w:ascii="Cambria Math" w:eastAsiaTheme="majorEastAsia" w:hAnsi="Cambria Math" w:cs="Cambria Math"/>
          <w:lang w:val="ru-RU"/>
        </w:rPr>
        <w:t>▶</w:t>
      </w:r>
      <w:r w:rsidRPr="001D2CEB">
        <w:rPr>
          <w:rFonts w:ascii="Times New Roman" w:eastAsiaTheme="majorEastAsia" w:hAnsi="Times New Roman" w:cs="Times New Roman"/>
          <w:lang w:val="ru-RU"/>
        </w:rPr>
        <w:t xml:space="preserve"> </w:t>
      </w:r>
      <w:r w:rsidR="001D2CEB" w:rsidRPr="009179AE">
        <w:rPr>
          <w:rFonts w:ascii="Times New Roman" w:hAnsi="Times New Roman" w:cs="Times New Roman"/>
          <w:lang w:val="ru-RU"/>
        </w:rPr>
        <w:t xml:space="preserve">Национальный центр мультикультурного образовательного центра: </w:t>
      </w:r>
      <w:r w:rsidR="00E025E6" w:rsidRPr="001D2CEB">
        <w:rPr>
          <w:rFonts w:ascii="Times New Roman" w:hAnsi="Times New Roman" w:cs="Times New Roman"/>
          <w:lang w:val="ru-RU"/>
        </w:rPr>
        <w:t>Национальная детская молодежная библиотека (</w:t>
      </w:r>
      <w:r w:rsidR="00E25605" w:rsidRPr="001D2CEB">
        <w:rPr>
          <w:rFonts w:ascii="Times New Roman" w:hAnsi="Times New Roman" w:cs="Times New Roman"/>
          <w:lang w:val="ru-RU"/>
        </w:rPr>
        <w:t>чтение</w:t>
      </w:r>
      <w:r w:rsidR="00E025E6" w:rsidRPr="001D2CEB">
        <w:rPr>
          <w:rFonts w:ascii="Times New Roman" w:hAnsi="Times New Roman" w:cs="Times New Roman"/>
          <w:lang w:val="ru-RU"/>
        </w:rPr>
        <w:t xml:space="preserve"> сказок на разных языках)</w:t>
      </w:r>
      <w:r w:rsidRPr="001D2CEB">
        <w:rPr>
          <w:rFonts w:ascii="Times New Roman" w:eastAsiaTheme="majorEastAsia" w:hAnsi="Times New Roman" w:cs="Times New Roman"/>
          <w:lang w:val="ru-RU"/>
        </w:rPr>
        <w:t>: storytelling.nlcy.go.kr</w:t>
      </w:r>
    </w:p>
    <w:p w14:paraId="4DF8454D" w14:textId="77777777" w:rsidR="0050262C" w:rsidRPr="001D2CEB" w:rsidRDefault="00E025E6" w:rsidP="0050262C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eastAsiaTheme="majorEastAsia" w:hAnsi="Times New Roman" w:cs="Times New Roman"/>
          <w:spacing w:val="-7"/>
          <w:lang w:val="ru-RU"/>
        </w:rPr>
      </w:pPr>
      <w:r w:rsidRPr="001D2CEB">
        <w:rPr>
          <w:rFonts w:ascii="Times New Roman" w:hAnsi="Times New Roman" w:cs="Times New Roman"/>
          <w:lang w:val="ru-RU"/>
        </w:rPr>
        <w:t>Для получения конкретной информации об онлайн-запуске учебного года и дистанционных классах, пожалуйста, следуйте инструкциям каждой школы.</w:t>
      </w:r>
    </w:p>
    <w:p w14:paraId="4887884B" w14:textId="77777777" w:rsidR="0050262C" w:rsidRPr="001D2CEB" w:rsidRDefault="00E025E6" w:rsidP="00E025E6">
      <w:pPr>
        <w:pStyle w:val="a8"/>
        <w:numPr>
          <w:ilvl w:val="0"/>
          <w:numId w:val="10"/>
        </w:numPr>
        <w:spacing w:before="300" w:after="240" w:line="276" w:lineRule="auto"/>
        <w:rPr>
          <w:rFonts w:ascii="Times New Roman" w:eastAsiaTheme="majorEastAsia" w:hAnsi="Times New Roman" w:cs="Times New Roman"/>
          <w:b/>
          <w:sz w:val="24"/>
          <w:lang w:val="ru-RU"/>
        </w:rPr>
      </w:pPr>
      <w:r w:rsidRPr="001D2CEB">
        <w:rPr>
          <w:rFonts w:ascii="Times New Roman" w:eastAsiaTheme="majorEastAsia" w:hAnsi="Times New Roman" w:cs="Times New Roman"/>
          <w:b/>
          <w:sz w:val="24"/>
          <w:lang w:val="ru-RU"/>
        </w:rPr>
        <w:t>Справочный сайты</w:t>
      </w:r>
    </w:p>
    <w:p w14:paraId="12847F9D" w14:textId="77777777" w:rsidR="0050262C" w:rsidRPr="001D2CEB" w:rsidRDefault="0050262C" w:rsidP="0050262C">
      <w:pPr>
        <w:pStyle w:val="a8"/>
        <w:spacing w:before="200" w:after="240" w:line="276" w:lineRule="auto"/>
        <w:ind w:left="660" w:firstLine="191"/>
        <w:rPr>
          <w:rFonts w:ascii="Times New Roman" w:eastAsiaTheme="majorEastAsia" w:hAnsi="Times New Roman" w:cs="Times New Roman"/>
          <w:spacing w:val="-3"/>
          <w:lang w:val="ru-RU"/>
        </w:rPr>
      </w:pPr>
      <w:r w:rsidRPr="001D2CEB">
        <w:rPr>
          <w:rFonts w:ascii="Cambria Math" w:eastAsiaTheme="majorEastAsia" w:hAnsi="Cambria Math" w:cs="Cambria Math"/>
          <w:spacing w:val="-3"/>
          <w:lang w:val="ru-RU"/>
        </w:rPr>
        <w:t>▶</w:t>
      </w:r>
      <w:r w:rsidRPr="001D2CEB">
        <w:rPr>
          <w:rFonts w:ascii="Times New Roman" w:eastAsiaTheme="majorEastAsia" w:hAnsi="Times New Roman" w:cs="Times New Roman"/>
          <w:spacing w:val="-3"/>
          <w:lang w:val="ru-RU"/>
        </w:rPr>
        <w:t xml:space="preserve"> </w:t>
      </w:r>
      <w:r w:rsidR="00913497" w:rsidRPr="001D2CEB">
        <w:rPr>
          <w:rFonts w:ascii="Times New Roman" w:hAnsi="Times New Roman" w:cs="Times New Roman"/>
          <w:lang w:val="ru-RU"/>
        </w:rPr>
        <w:t xml:space="preserve">ON Nuri для родителей </w:t>
      </w:r>
      <w:r w:rsidRPr="001D2CEB">
        <w:rPr>
          <w:rFonts w:ascii="Times New Roman" w:eastAsiaTheme="majorEastAsia" w:hAnsi="Times New Roman" w:cs="Times New Roman"/>
          <w:spacing w:val="-3"/>
          <w:lang w:val="ru-RU"/>
        </w:rPr>
        <w:t>(</w:t>
      </w:r>
      <w:r w:rsidR="00E025E6" w:rsidRPr="001D2CEB">
        <w:rPr>
          <w:rFonts w:ascii="Times New Roman" w:hAnsi="Times New Roman" w:cs="Times New Roman"/>
          <w:lang w:val="ru-RU"/>
        </w:rPr>
        <w:t>предоставление образовательных материалов для родителей</w:t>
      </w:r>
      <w:r w:rsidR="00913497" w:rsidRPr="001D2CEB">
        <w:rPr>
          <w:rFonts w:ascii="Times New Roman" w:hAnsi="Times New Roman" w:cs="Times New Roman"/>
          <w:lang w:val="ru-RU"/>
        </w:rPr>
        <w:t xml:space="preserve"> </w:t>
      </w:r>
      <w:r w:rsidR="00E025E6" w:rsidRPr="001D2CEB">
        <w:rPr>
          <w:rFonts w:ascii="Times New Roman" w:hAnsi="Times New Roman" w:cs="Times New Roman"/>
          <w:lang w:val="ru-RU"/>
        </w:rPr>
        <w:t>и информации об образовании детей)</w:t>
      </w:r>
      <w:r w:rsidRPr="001D2CEB">
        <w:rPr>
          <w:rFonts w:ascii="Times New Roman" w:eastAsiaTheme="majorEastAsia" w:hAnsi="Times New Roman" w:cs="Times New Roman"/>
          <w:spacing w:val="-3"/>
          <w:lang w:val="ru-RU"/>
        </w:rPr>
        <w:t>): www.parents.go.kr</w:t>
      </w:r>
    </w:p>
    <w:p w14:paraId="00205FC3" w14:textId="77777777" w:rsidR="0050262C" w:rsidRPr="001D2CEB" w:rsidRDefault="0050262C" w:rsidP="0050262C">
      <w:pPr>
        <w:pStyle w:val="a8"/>
        <w:spacing w:before="200" w:after="240" w:line="276" w:lineRule="auto"/>
        <w:ind w:left="660" w:firstLine="191"/>
        <w:rPr>
          <w:rFonts w:ascii="Times New Roman" w:eastAsiaTheme="majorEastAsia" w:hAnsi="Times New Roman" w:cs="Times New Roman"/>
          <w:lang w:val="ru-RU"/>
        </w:rPr>
      </w:pPr>
      <w:r w:rsidRPr="001D2CEB">
        <w:rPr>
          <w:rFonts w:ascii="Cambria Math" w:eastAsiaTheme="majorEastAsia" w:hAnsi="Cambria Math" w:cs="Cambria Math"/>
          <w:lang w:val="ru-RU"/>
        </w:rPr>
        <w:t>▶</w:t>
      </w:r>
      <w:r w:rsidRPr="001D2CEB">
        <w:rPr>
          <w:rFonts w:ascii="Times New Roman" w:eastAsiaTheme="majorEastAsia" w:hAnsi="Times New Roman" w:cs="Times New Roman"/>
          <w:lang w:val="ru-RU"/>
        </w:rPr>
        <w:t xml:space="preserve"> </w:t>
      </w:r>
      <w:r w:rsidR="00913497" w:rsidRPr="001D2CEB">
        <w:rPr>
          <w:rFonts w:ascii="Times New Roman" w:hAnsi="Times New Roman" w:cs="Times New Roman"/>
          <w:lang w:val="ru-RU"/>
        </w:rPr>
        <w:t>Центральный мультикультурный образовательный центр (учебные материалы для иностранных учащихся и др.)</w:t>
      </w:r>
      <w:r w:rsidRPr="001D2CEB">
        <w:rPr>
          <w:rFonts w:ascii="Times New Roman" w:eastAsiaTheme="majorEastAsia" w:hAnsi="Times New Roman" w:cs="Times New Roman"/>
          <w:lang w:val="ru-RU"/>
        </w:rPr>
        <w:t>: www.edu4mc.or.kr</w:t>
      </w:r>
    </w:p>
    <w:p w14:paraId="39C7DBB4" w14:textId="6B5B7B71" w:rsidR="00860AD3" w:rsidRPr="00913497" w:rsidRDefault="0050262C" w:rsidP="006518B6">
      <w:pPr>
        <w:pStyle w:val="a8"/>
        <w:spacing w:before="200" w:after="240" w:line="276" w:lineRule="auto"/>
        <w:ind w:left="660" w:firstLine="191"/>
        <w:rPr>
          <w:rFonts w:ascii="Arial" w:eastAsiaTheme="majorEastAsia" w:hAnsi="Arial" w:cs="Arial"/>
          <w:lang w:val="ru-RU"/>
        </w:rPr>
      </w:pPr>
      <w:r w:rsidRPr="001D2CEB">
        <w:rPr>
          <w:rFonts w:ascii="Cambria Math" w:eastAsiaTheme="majorEastAsia" w:hAnsi="Cambria Math" w:cs="Cambria Math"/>
          <w:spacing w:val="-5"/>
          <w:lang w:val="ru-RU"/>
        </w:rPr>
        <w:t>▶</w:t>
      </w:r>
      <w:r w:rsidRPr="001D2CEB">
        <w:rPr>
          <w:rFonts w:ascii="Times New Roman" w:eastAsiaTheme="majorEastAsia" w:hAnsi="Times New Roman" w:cs="Times New Roman"/>
          <w:spacing w:val="-5"/>
          <w:lang w:val="ru-RU"/>
        </w:rPr>
        <w:t xml:space="preserve"> </w:t>
      </w:r>
      <w:r w:rsidR="00913497" w:rsidRPr="001D2CEB">
        <w:rPr>
          <w:rFonts w:ascii="Times New Roman" w:hAnsi="Times New Roman" w:cs="Times New Roman"/>
          <w:lang w:val="ru-RU"/>
        </w:rPr>
        <w:t>Данури</w:t>
      </w:r>
      <w:r w:rsidR="00913497" w:rsidRPr="001D2CEB">
        <w:rPr>
          <w:rFonts w:ascii="Times New Roman" w:eastAsiaTheme="majorEastAsia" w:hAnsi="Times New Roman" w:cs="Times New Roman"/>
          <w:spacing w:val="-5"/>
          <w:lang w:val="ru-RU"/>
        </w:rPr>
        <w:t xml:space="preserve"> (</w:t>
      </w:r>
      <w:r w:rsidR="00913497" w:rsidRPr="001D2CEB">
        <w:rPr>
          <w:rFonts w:ascii="Times New Roman" w:hAnsi="Times New Roman" w:cs="Times New Roman"/>
          <w:lang w:val="ru-RU"/>
        </w:rPr>
        <w:t xml:space="preserve">информация о жизни в Корее, </w:t>
      </w:r>
      <w:r w:rsidR="00E25605" w:rsidRPr="001D2CEB">
        <w:rPr>
          <w:rFonts w:ascii="Times New Roman" w:hAnsi="Times New Roman" w:cs="Times New Roman"/>
          <w:lang w:val="ru-RU"/>
        </w:rPr>
        <w:t>доступно</w:t>
      </w:r>
      <w:r w:rsidR="00913497" w:rsidRPr="001D2CEB">
        <w:rPr>
          <w:rFonts w:ascii="Times New Roman" w:hAnsi="Times New Roman" w:cs="Times New Roman"/>
          <w:lang w:val="ru-RU"/>
        </w:rPr>
        <w:t xml:space="preserve"> на 13 языках</w:t>
      </w:r>
      <w:r w:rsidRPr="001D2CEB">
        <w:rPr>
          <w:rFonts w:ascii="Times New Roman" w:eastAsiaTheme="majorEastAsia" w:hAnsi="Times New Roman" w:cs="Times New Roman"/>
          <w:spacing w:val="-5"/>
          <w:lang w:val="ru-RU"/>
        </w:rPr>
        <w:t xml:space="preserve">): </w:t>
      </w:r>
      <w:r w:rsidRPr="001D2CEB">
        <w:rPr>
          <w:rFonts w:ascii="Times New Roman" w:eastAsiaTheme="majorEastAsia" w:hAnsi="Times New Roman" w:cs="Times New Roman"/>
          <w:spacing w:val="-4"/>
          <w:lang w:val="ru-RU"/>
        </w:rPr>
        <w:t xml:space="preserve">www.liveinkorea.kr/portal/main/intro.do </w:t>
      </w:r>
    </w:p>
    <w:sectPr w:rsidR="00860AD3" w:rsidRPr="00913497">
      <w:headerReference w:type="default" r:id="rId9"/>
      <w:footerReference w:type="default" r:id="rId10"/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89067" w14:textId="77777777" w:rsidR="003A1F4A" w:rsidRDefault="003A1F4A">
      <w:r>
        <w:separator/>
      </w:r>
    </w:p>
  </w:endnote>
  <w:endnote w:type="continuationSeparator" w:id="0">
    <w:p w14:paraId="148DA93C" w14:textId="77777777" w:rsidR="003A1F4A" w:rsidRDefault="003A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013903"/>
    </w:sdtPr>
    <w:sdtEndPr/>
    <w:sdtContent>
      <w:p w14:paraId="14126BBA" w14:textId="0F99FA77" w:rsidR="00860AD3" w:rsidRDefault="00327393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797D6A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8C16C" w14:textId="77777777" w:rsidR="003A1F4A" w:rsidRDefault="003A1F4A">
      <w:r>
        <w:separator/>
      </w:r>
    </w:p>
  </w:footnote>
  <w:footnote w:type="continuationSeparator" w:id="0">
    <w:p w14:paraId="7A480CB0" w14:textId="77777777" w:rsidR="003A1F4A" w:rsidRDefault="003A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3036" w14:textId="77777777" w:rsidR="006731EC" w:rsidRDefault="0032739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6BD"/>
    <w:multiLevelType w:val="multilevel"/>
    <w:tmpl w:val="ACF8483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54284"/>
    <w:multiLevelType w:val="hybridMultilevel"/>
    <w:tmpl w:val="EE804BE4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25E9F"/>
    <w:multiLevelType w:val="hybridMultilevel"/>
    <w:tmpl w:val="2D72FDA0"/>
    <w:lvl w:ilvl="0" w:tplc="C13EDD98">
      <w:start w:val="1"/>
      <w:numFmt w:val="bullet"/>
      <w:lvlText w:val=""/>
      <w:lvlJc w:val="left"/>
      <w:pPr>
        <w:ind w:left="9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3" w15:restartNumberingAfterBreak="0">
    <w:nsid w:val="27A47A84"/>
    <w:multiLevelType w:val="multilevel"/>
    <w:tmpl w:val="B600B3E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286788"/>
    <w:multiLevelType w:val="hybridMultilevel"/>
    <w:tmpl w:val="4C723C6E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0536CEC"/>
    <w:multiLevelType w:val="hybridMultilevel"/>
    <w:tmpl w:val="CC848144"/>
    <w:lvl w:ilvl="0" w:tplc="C13EDD98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66F5731"/>
    <w:multiLevelType w:val="hybridMultilevel"/>
    <w:tmpl w:val="5B0AFA52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AD31EF5"/>
    <w:multiLevelType w:val="hybridMultilevel"/>
    <w:tmpl w:val="7DCC8374"/>
    <w:lvl w:ilvl="0" w:tplc="26F86056">
      <w:start w:val="1"/>
      <w:numFmt w:val="bullet"/>
      <w:lvlText w:val="o"/>
      <w:lvlJc w:val="left"/>
      <w:pPr>
        <w:ind w:left="800" w:hanging="400"/>
      </w:pPr>
      <w:rPr>
        <w:rFonts w:ascii="Times New Roman" w:eastAsia="HyhwpEQ" w:hAnsi="Times New Roman" w:cs="Times New Roman" w:hint="default"/>
      </w:rPr>
    </w:lvl>
    <w:lvl w:ilvl="1" w:tplc="91864C1C">
      <w:numFmt w:val="bullet"/>
      <w:lvlText w:val=""/>
      <w:lvlJc w:val="left"/>
      <w:pPr>
        <w:ind w:left="1160" w:hanging="360"/>
      </w:pPr>
      <w:rPr>
        <w:rFonts w:ascii="Wingdings" w:eastAsiaTheme="majorEastAsia" w:hAnsi="Wingdings" w:cs="맑은 고딕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4C49E5"/>
    <w:multiLevelType w:val="hybridMultilevel"/>
    <w:tmpl w:val="F23C8CD2"/>
    <w:lvl w:ilvl="0" w:tplc="D3F4DED8">
      <w:start w:val="1"/>
      <w:numFmt w:val="bullet"/>
      <w:lvlText w:val="*"/>
      <w:lvlJc w:val="left"/>
      <w:pPr>
        <w:ind w:left="800" w:hanging="400"/>
      </w:pPr>
      <w:rPr>
        <w:rFonts w:ascii="HyhwpEQ" w:eastAsia="HyhwpEQ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A0C60F6"/>
    <w:multiLevelType w:val="multilevel"/>
    <w:tmpl w:val="1A6E39F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D3"/>
    <w:rsid w:val="000855E3"/>
    <w:rsid w:val="000A79B2"/>
    <w:rsid w:val="001C0627"/>
    <w:rsid w:val="001D2CEB"/>
    <w:rsid w:val="00327393"/>
    <w:rsid w:val="003A1F4A"/>
    <w:rsid w:val="00404846"/>
    <w:rsid w:val="0050262C"/>
    <w:rsid w:val="00533EF2"/>
    <w:rsid w:val="006518B6"/>
    <w:rsid w:val="006731EC"/>
    <w:rsid w:val="006A0027"/>
    <w:rsid w:val="00797D6A"/>
    <w:rsid w:val="008232D9"/>
    <w:rsid w:val="00860AD3"/>
    <w:rsid w:val="008C165F"/>
    <w:rsid w:val="00913497"/>
    <w:rsid w:val="009179AE"/>
    <w:rsid w:val="009C59AF"/>
    <w:rsid w:val="009E32A5"/>
    <w:rsid w:val="00B7277D"/>
    <w:rsid w:val="00B92F62"/>
    <w:rsid w:val="00C730C6"/>
    <w:rsid w:val="00DE5F15"/>
    <w:rsid w:val="00E025E6"/>
    <w:rsid w:val="00E2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AEAE2"/>
  <w15:docId w15:val="{AB995A11-6B9C-4D1D-8484-55EDACEE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xl73">
    <w:name w:val="xl73"/>
    <w:qFormat/>
    <w:pPr>
      <w:widowControl w:val="0"/>
      <w:shd w:val="clear" w:color="auto" w:fill="FDE9D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4">
    <w:name w:val="xl74"/>
    <w:qFormat/>
    <w:pPr>
      <w:widowControl w:val="0"/>
      <w:shd w:val="clear" w:color="auto" w:fill="F79646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7">
    <w:name w:val="xl77"/>
    <w:qFormat/>
    <w:pPr>
      <w:widowControl w:val="0"/>
      <w:shd w:val="clear" w:color="auto" w:fill="9BBB5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8">
    <w:name w:val="xl78"/>
    <w:qFormat/>
    <w:pPr>
      <w:widowControl w:val="0"/>
      <w:shd w:val="clear" w:color="auto" w:fill="95B3D7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6"/>
      <w:szCs w:val="26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66">
    <w:name w:val="xl66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4"/>
      <w:szCs w:val="24"/>
    </w:rPr>
  </w:style>
  <w:style w:type="table" w:styleId="af">
    <w:name w:val="Table Grid"/>
    <w:basedOn w:val="a1"/>
    <w:uiPriority w:val="20"/>
    <w:qFormat/>
    <w:locked/>
    <w:rsid w:val="00C73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locked/>
    <w:rsid w:val="001D2CEB"/>
    <w:rPr>
      <w:sz w:val="18"/>
      <w:szCs w:val="18"/>
    </w:rPr>
  </w:style>
  <w:style w:type="paragraph" w:styleId="af1">
    <w:name w:val="annotation text"/>
    <w:basedOn w:val="a"/>
    <w:link w:val="Char1"/>
    <w:uiPriority w:val="99"/>
    <w:semiHidden/>
    <w:unhideWhenUsed/>
    <w:locked/>
    <w:rsid w:val="001D2CEB"/>
  </w:style>
  <w:style w:type="character" w:customStyle="1" w:styleId="Char1">
    <w:name w:val="메모 텍스트 Char"/>
    <w:basedOn w:val="a0"/>
    <w:link w:val="af1"/>
    <w:uiPriority w:val="99"/>
    <w:semiHidden/>
    <w:rsid w:val="001D2CEB"/>
  </w:style>
  <w:style w:type="paragraph" w:styleId="af2">
    <w:name w:val="annotation subject"/>
    <w:basedOn w:val="af1"/>
    <w:next w:val="af1"/>
    <w:link w:val="Char2"/>
    <w:uiPriority w:val="99"/>
    <w:semiHidden/>
    <w:unhideWhenUsed/>
    <w:locked/>
    <w:rsid w:val="001D2CEB"/>
    <w:rPr>
      <w:b/>
      <w:bCs/>
    </w:rPr>
  </w:style>
  <w:style w:type="character" w:customStyle="1" w:styleId="Char2">
    <w:name w:val="메모 주제 Char"/>
    <w:basedOn w:val="Char1"/>
    <w:link w:val="af2"/>
    <w:uiPriority w:val="99"/>
    <w:semiHidden/>
    <w:rsid w:val="001D2CEB"/>
    <w:rPr>
      <w:b/>
      <w:bCs/>
    </w:rPr>
  </w:style>
  <w:style w:type="paragraph" w:styleId="af3">
    <w:name w:val="Balloon Text"/>
    <w:basedOn w:val="a"/>
    <w:link w:val="Char3"/>
    <w:uiPriority w:val="99"/>
    <w:semiHidden/>
    <w:unhideWhenUsed/>
    <w:locked/>
    <w:rsid w:val="001D2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3"/>
    <w:uiPriority w:val="99"/>
    <w:semiHidden/>
    <w:rsid w:val="001D2C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s.co.kr/dur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s.edunet.n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user</cp:lastModifiedBy>
  <cp:revision>2</cp:revision>
  <dcterms:created xsi:type="dcterms:W3CDTF">2020-04-07T02:57:00Z</dcterms:created>
  <dcterms:modified xsi:type="dcterms:W3CDTF">2020-04-07T02:57:00Z</dcterms:modified>
</cp:coreProperties>
</file>